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F35776" w14:textId="77777777" w:rsidR="00742D22" w:rsidRPr="009556D6" w:rsidRDefault="00C873CB" w:rsidP="00742D22">
      <w:pPr>
        <w:spacing w:after="0" w:line="240" w:lineRule="auto"/>
        <w:rPr>
          <w:rFonts w:ascii="FlandersArtSans-Regular" w:hAnsi="FlandersArtSans-Regular"/>
        </w:rPr>
      </w:pPr>
      <w:r>
        <w:rPr>
          <w:noProof/>
          <w:lang w:eastAsia="nl-BE"/>
        </w:rPr>
        <w:drawing>
          <wp:inline distT="0" distB="0" distL="0" distR="0" wp14:anchorId="42DB945C" wp14:editId="7CD75AD2">
            <wp:extent cx="3225165" cy="886767"/>
            <wp:effectExtent l="0" t="0" r="0" b="0"/>
            <wp:docPr id="6" name="Afbeelding 1"/>
            <wp:cNvGraphicFramePr/>
            <a:graphic xmlns:a="http://schemas.openxmlformats.org/drawingml/2006/main">
              <a:graphicData uri="http://schemas.openxmlformats.org/drawingml/2006/picture">
                <pic:pic xmlns:pic="http://schemas.openxmlformats.org/drawingml/2006/picture">
                  <pic:nvPicPr>
                    <pic:cNvPr id="6" name="Afbeelding 1"/>
                    <pic:cNvPicPr/>
                  </pic:nvPicPr>
                  <pic:blipFill>
                    <a:blip r:embed="rId11">
                      <a:extLst>
                        <a:ext uri="{28A0092B-C50C-407E-A947-70E740481C1C}">
                          <a14:useLocalDpi xmlns:a14="http://schemas.microsoft.com/office/drawing/2010/main" val="0"/>
                        </a:ext>
                      </a:extLst>
                    </a:blip>
                    <a:stretch>
                      <a:fillRect/>
                    </a:stretch>
                  </pic:blipFill>
                  <pic:spPr>
                    <a:xfrm>
                      <a:off x="0" y="0"/>
                      <a:ext cx="3225165" cy="886767"/>
                    </a:xfrm>
                    <a:prstGeom prst="rect">
                      <a:avLst/>
                    </a:prstGeom>
                    <a:noFill/>
                    <a:ln>
                      <a:noFill/>
                    </a:ln>
                  </pic:spPr>
                </pic:pic>
              </a:graphicData>
            </a:graphic>
          </wp:inline>
        </w:drawing>
      </w:r>
    </w:p>
    <w:p w14:paraId="656F4F76" w14:textId="77777777" w:rsidR="00742D22" w:rsidRPr="009556D6" w:rsidRDefault="00803EF2" w:rsidP="00742D22">
      <w:pPr>
        <w:spacing w:after="20" w:line="240" w:lineRule="auto"/>
        <w:rPr>
          <w:rFonts w:ascii="FlandersArtSans-Medium" w:hAnsi="FlandersArtSans-Medium" w:cs="Calibri"/>
          <w:sz w:val="20"/>
          <w:szCs w:val="20"/>
        </w:rPr>
      </w:pPr>
      <w:r>
        <w:rPr>
          <w:rFonts w:ascii="FlandersArtSans-Medium" w:hAnsi="FlandersArtSans-Medium"/>
          <w:sz w:val="20"/>
          <w:szCs w:val="20"/>
        </w:rPr>
        <w:t>Vlaamse overheid</w:t>
      </w:r>
    </w:p>
    <w:p w14:paraId="7A485CF9" w14:textId="77777777" w:rsidR="00742D22" w:rsidRPr="009556D6" w:rsidRDefault="00556C46" w:rsidP="00742D22">
      <w:pPr>
        <w:spacing w:after="20" w:line="240" w:lineRule="auto"/>
        <w:rPr>
          <w:rFonts w:ascii="FlandersArtSans-Regular" w:hAnsi="FlandersArtSans-Regular"/>
          <w:sz w:val="20"/>
          <w:szCs w:val="20"/>
        </w:rPr>
      </w:pPr>
      <w:r>
        <w:rPr>
          <w:rFonts w:ascii="FlandersArtSans-Regular" w:hAnsi="FlandersArtSans-Regular"/>
          <w:sz w:val="20"/>
          <w:szCs w:val="20"/>
        </w:rPr>
        <w:t>Havenlaan 88</w:t>
      </w:r>
      <w:r w:rsidR="0019489A" w:rsidRPr="0019489A">
        <w:rPr>
          <w:rFonts w:ascii="FlandersArtSans-Regular" w:hAnsi="FlandersArtSans-Regular"/>
          <w:sz w:val="20"/>
          <w:szCs w:val="20"/>
        </w:rPr>
        <w:t xml:space="preserve"> bus 70</w:t>
      </w:r>
    </w:p>
    <w:p w14:paraId="4523A701" w14:textId="77777777" w:rsidR="00742D22" w:rsidRPr="00211432" w:rsidRDefault="0019489A" w:rsidP="00742D22">
      <w:pPr>
        <w:spacing w:after="20" w:line="240" w:lineRule="auto"/>
        <w:rPr>
          <w:rFonts w:ascii="FlandersArtSans-Regular" w:hAnsi="FlandersArtSans-Regular"/>
          <w:sz w:val="20"/>
          <w:szCs w:val="20"/>
        </w:rPr>
      </w:pPr>
      <w:r w:rsidRPr="00211432">
        <w:rPr>
          <w:rFonts w:ascii="FlandersArtSans-Regular" w:hAnsi="FlandersArtSans-Regular"/>
          <w:sz w:val="20"/>
          <w:szCs w:val="20"/>
        </w:rPr>
        <w:t>100</w:t>
      </w:r>
      <w:r w:rsidR="00742D22" w:rsidRPr="00211432">
        <w:rPr>
          <w:rFonts w:ascii="FlandersArtSans-Regular" w:hAnsi="FlandersArtSans-Regular"/>
          <w:sz w:val="20"/>
          <w:szCs w:val="20"/>
        </w:rPr>
        <w:t>0 BRUSSEL</w:t>
      </w:r>
    </w:p>
    <w:p w14:paraId="03CAB698" w14:textId="77777777" w:rsidR="00742D22" w:rsidRPr="00211432" w:rsidRDefault="00742D22" w:rsidP="00742D22">
      <w:pPr>
        <w:spacing w:after="20" w:line="240" w:lineRule="auto"/>
        <w:rPr>
          <w:rFonts w:ascii="FlandersArtSans-Regular" w:hAnsi="FlandersArtSans-Regular"/>
          <w:sz w:val="20"/>
          <w:szCs w:val="20"/>
        </w:rPr>
      </w:pPr>
      <w:r w:rsidRPr="00211432">
        <w:rPr>
          <w:rFonts w:ascii="FlandersArtSans-Bold" w:hAnsi="FlandersArtSans-Bold"/>
          <w:sz w:val="20"/>
          <w:szCs w:val="20"/>
        </w:rPr>
        <w:t xml:space="preserve">T </w:t>
      </w:r>
      <w:r w:rsidR="0019489A" w:rsidRPr="00211432">
        <w:rPr>
          <w:rFonts w:ascii="FlandersArtSans-Regular" w:hAnsi="FlandersArtSans-Regular"/>
          <w:sz w:val="20"/>
          <w:szCs w:val="20"/>
        </w:rPr>
        <w:t xml:space="preserve">02 553 </w:t>
      </w:r>
      <w:r w:rsidR="007C76BA" w:rsidRPr="00211432">
        <w:rPr>
          <w:rFonts w:ascii="FlandersArtSans-Regular" w:hAnsi="FlandersArtSans-Regular"/>
          <w:sz w:val="20"/>
          <w:szCs w:val="20"/>
        </w:rPr>
        <w:t>40</w:t>
      </w:r>
      <w:r w:rsidR="0019489A" w:rsidRPr="00211432">
        <w:rPr>
          <w:rFonts w:ascii="FlandersArtSans-Regular" w:hAnsi="FlandersArtSans-Regular"/>
          <w:sz w:val="20"/>
          <w:szCs w:val="20"/>
        </w:rPr>
        <w:t xml:space="preserve"> 2</w:t>
      </w:r>
      <w:r w:rsidR="007C76BA" w:rsidRPr="00211432">
        <w:rPr>
          <w:rFonts w:ascii="FlandersArtSans-Regular" w:hAnsi="FlandersArtSans-Regular"/>
          <w:sz w:val="20"/>
          <w:szCs w:val="20"/>
        </w:rPr>
        <w:t>1</w:t>
      </w:r>
    </w:p>
    <w:p w14:paraId="12CBA7E8" w14:textId="77777777" w:rsidR="00742D22" w:rsidRPr="00211432" w:rsidRDefault="00742D22" w:rsidP="00742D22">
      <w:pPr>
        <w:spacing w:after="20" w:line="240" w:lineRule="auto"/>
        <w:rPr>
          <w:rFonts w:ascii="FlandersArtSans-Regular" w:hAnsi="FlandersArtSans-Regular"/>
          <w:sz w:val="20"/>
          <w:szCs w:val="20"/>
          <w:lang w:val="en-US"/>
        </w:rPr>
      </w:pPr>
      <w:r w:rsidRPr="00211432">
        <w:rPr>
          <w:rFonts w:ascii="FlandersArtSans-Bold" w:hAnsi="FlandersArtSans-Bold"/>
          <w:sz w:val="20"/>
          <w:szCs w:val="20"/>
          <w:lang w:val="en-US"/>
        </w:rPr>
        <w:t>F</w:t>
      </w:r>
      <w:r w:rsidRPr="00211432">
        <w:rPr>
          <w:rFonts w:ascii="FlandersArtSans-Regular" w:hAnsi="FlandersArtSans-Regular"/>
          <w:sz w:val="20"/>
          <w:szCs w:val="20"/>
          <w:lang w:val="en-US"/>
        </w:rPr>
        <w:t xml:space="preserve"> </w:t>
      </w:r>
      <w:r w:rsidR="0019489A" w:rsidRPr="00211432">
        <w:rPr>
          <w:rFonts w:ascii="FlandersArtSans-Regular" w:hAnsi="FlandersArtSans-Regular"/>
          <w:sz w:val="20"/>
          <w:szCs w:val="20"/>
          <w:lang w:val="en-US"/>
        </w:rPr>
        <w:t>02 553 43 01</w:t>
      </w:r>
    </w:p>
    <w:p w14:paraId="29F53C16" w14:textId="77777777" w:rsidR="00742D22" w:rsidRPr="00211432" w:rsidRDefault="007C76BA" w:rsidP="00742D22">
      <w:pPr>
        <w:spacing w:after="20" w:line="240" w:lineRule="auto"/>
        <w:rPr>
          <w:rFonts w:ascii="FlandersArtSans-Medium" w:hAnsi="FlandersArtSans-Medium"/>
          <w:sz w:val="20"/>
          <w:szCs w:val="20"/>
          <w:lang w:val="en-US"/>
        </w:rPr>
      </w:pPr>
      <w:r w:rsidRPr="007C76BA">
        <w:rPr>
          <w:rFonts w:ascii="FlandersArtSans-Medium" w:hAnsi="FlandersArtSans-Medium"/>
          <w:sz w:val="20"/>
          <w:szCs w:val="20"/>
          <w:lang w:val="en-US"/>
        </w:rPr>
        <w:t>www.binnenland.vlaanderen.be</w:t>
      </w:r>
    </w:p>
    <w:p w14:paraId="400ED270" w14:textId="3FD105C0" w:rsidR="00742D22" w:rsidRPr="00556C46" w:rsidRDefault="00742D22" w:rsidP="00742D22">
      <w:pPr>
        <w:spacing w:before="400" w:after="0" w:line="240" w:lineRule="auto"/>
        <w:rPr>
          <w:rFonts w:ascii="FlandersArtSans-Medium" w:hAnsi="FlandersArtSans-Medium"/>
          <w:b/>
          <w:sz w:val="36"/>
          <w:szCs w:val="36"/>
          <w:lang w:val="en-US"/>
        </w:rPr>
      </w:pPr>
      <w:r w:rsidRPr="00556C46">
        <w:rPr>
          <w:rFonts w:ascii="FlandersArtSans-Medium" w:hAnsi="FlandersArtSans-Medium"/>
          <w:sz w:val="36"/>
          <w:szCs w:val="36"/>
          <w:lang w:val="en-US"/>
        </w:rPr>
        <w:t>VERSLAG</w:t>
      </w:r>
    </w:p>
    <w:p w14:paraId="13ABE03E" w14:textId="77777777" w:rsidR="00742D22" w:rsidRPr="00556C46" w:rsidRDefault="00742D22" w:rsidP="00742D22">
      <w:pPr>
        <w:spacing w:after="0" w:line="240" w:lineRule="auto"/>
        <w:rPr>
          <w:rFonts w:ascii="FlandersArtSans-Regular" w:hAnsi="FlandersArtSans-Regular"/>
          <w:sz w:val="16"/>
          <w:szCs w:val="16"/>
          <w:lang w:val="en-US"/>
        </w:rPr>
      </w:pPr>
      <w:r w:rsidRPr="00556C46">
        <w:rPr>
          <w:rFonts w:ascii="FlandersArtSans-Regular" w:hAnsi="FlandersArtSans-Regular"/>
          <w:sz w:val="16"/>
          <w:szCs w:val="16"/>
          <w:lang w:val="en-US"/>
        </w:rPr>
        <w:t>//////////////////////////////////////////////////////////////////////////////////////////////////////////////////////////////////</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9"/>
        <w:gridCol w:w="312"/>
      </w:tblGrid>
      <w:tr w:rsidR="00742D22" w:rsidRPr="009556D6" w14:paraId="552B165A" w14:textId="77777777" w:rsidTr="00F809DC">
        <w:trPr>
          <w:trHeight w:val="1418"/>
        </w:trPr>
        <w:tc>
          <w:tcPr>
            <w:tcW w:w="9609" w:type="dxa"/>
          </w:tcPr>
          <w:p w14:paraId="43C65DED" w14:textId="286F97B3" w:rsidR="00742D22" w:rsidRPr="009556D6" w:rsidRDefault="00742D22" w:rsidP="00EA0F42">
            <w:pPr>
              <w:spacing w:before="120" w:after="20"/>
              <w:rPr>
                <w:rFonts w:ascii="FlandersArtSans-Regular" w:hAnsi="FlandersArtSans-Regular"/>
              </w:rPr>
            </w:pPr>
            <w:r w:rsidRPr="009556D6">
              <w:rPr>
                <w:rFonts w:ascii="FlandersArtSans-Regular" w:hAnsi="FlandersArtSans-Regular"/>
              </w:rPr>
              <w:t xml:space="preserve">datum: </w:t>
            </w:r>
            <w:r w:rsidR="006B5A2E">
              <w:rPr>
                <w:rFonts w:ascii="FlandersArtSans-Regular" w:hAnsi="FlandersArtSans-Regular"/>
              </w:rPr>
              <w:t>24 maart 2021</w:t>
            </w:r>
          </w:p>
          <w:p w14:paraId="2C0E17CD" w14:textId="2BD4DA82" w:rsidR="00742D22" w:rsidRDefault="00742D22" w:rsidP="001B7135">
            <w:pPr>
              <w:spacing w:before="200" w:after="20" w:line="240" w:lineRule="auto"/>
              <w:rPr>
                <w:rFonts w:ascii="FlandersArtSans-Regular" w:hAnsi="FlandersArtSans-Regular"/>
              </w:rPr>
            </w:pPr>
            <w:r>
              <w:rPr>
                <w:rFonts w:ascii="FlandersArtSans-Regular" w:hAnsi="FlandersArtSans-Regular"/>
              </w:rPr>
              <w:t>aanwezig</w:t>
            </w:r>
            <w:r w:rsidRPr="009556D6">
              <w:rPr>
                <w:rFonts w:ascii="FlandersArtSans-Regular" w:hAnsi="FlandersArtSans-Regular"/>
              </w:rPr>
              <w:t xml:space="preserve">: </w:t>
            </w:r>
            <w:r w:rsidR="001B7135">
              <w:rPr>
                <w:rFonts w:ascii="FlandersArtSans-Regular" w:hAnsi="FlandersArtSans-Regular"/>
              </w:rPr>
              <w:t xml:space="preserve"> Geert Bo</w:t>
            </w:r>
            <w:r w:rsidR="00E27B4B">
              <w:rPr>
                <w:rFonts w:ascii="FlandersArtSans-Regular" w:hAnsi="FlandersArtSans-Regular"/>
              </w:rPr>
              <w:t>u</w:t>
            </w:r>
            <w:r w:rsidR="001B7135">
              <w:rPr>
                <w:rFonts w:ascii="FlandersArtSans-Regular" w:hAnsi="FlandersArtSans-Regular"/>
              </w:rPr>
              <w:t>ckaert</w:t>
            </w:r>
            <w:r w:rsidR="00CC0390">
              <w:rPr>
                <w:rFonts w:ascii="FlandersArtSans-Regular" w:hAnsi="FlandersArtSans-Regular"/>
              </w:rPr>
              <w:t xml:space="preserve"> (KU Leuven)</w:t>
            </w:r>
          </w:p>
          <w:p w14:paraId="1D272199" w14:textId="3CAAAFB7" w:rsidR="001B7135" w:rsidRDefault="001B7135" w:rsidP="001B7135">
            <w:pPr>
              <w:spacing w:before="200" w:after="20" w:line="240" w:lineRule="auto"/>
              <w:ind w:left="1026"/>
              <w:rPr>
                <w:rFonts w:ascii="FlandersArtSans-Regular" w:hAnsi="FlandersArtSans-Regular"/>
              </w:rPr>
            </w:pPr>
            <w:r>
              <w:rPr>
                <w:rFonts w:ascii="FlandersArtSans-Regular" w:hAnsi="FlandersArtSans-Regular"/>
              </w:rPr>
              <w:t xml:space="preserve">Marijke </w:t>
            </w:r>
            <w:proofErr w:type="spellStart"/>
            <w:r>
              <w:rPr>
                <w:rFonts w:ascii="FlandersArtSans-Regular" w:hAnsi="FlandersArtSans-Regular"/>
              </w:rPr>
              <w:t>Dejonghe</w:t>
            </w:r>
            <w:proofErr w:type="spellEnd"/>
            <w:r>
              <w:rPr>
                <w:rFonts w:ascii="FlandersArtSans-Regular" w:hAnsi="FlandersArtSans-Regular"/>
              </w:rPr>
              <w:t xml:space="preserve"> (kabinet minister Somers)</w:t>
            </w:r>
          </w:p>
          <w:p w14:paraId="09869766" w14:textId="20814A1F" w:rsidR="001B7135" w:rsidRDefault="001B7135" w:rsidP="001B7135">
            <w:pPr>
              <w:spacing w:before="200" w:after="20" w:line="240" w:lineRule="auto"/>
              <w:ind w:left="1026"/>
              <w:rPr>
                <w:rFonts w:ascii="FlandersArtSans-Regular" w:hAnsi="FlandersArtSans-Regular"/>
              </w:rPr>
            </w:pPr>
            <w:r>
              <w:rPr>
                <w:rFonts w:ascii="FlandersArtSans-Regular" w:hAnsi="FlandersArtSans-Regular"/>
              </w:rPr>
              <w:t>Sam Depauw (ABB)</w:t>
            </w:r>
          </w:p>
          <w:p w14:paraId="1B0541EF" w14:textId="7646BAD8" w:rsidR="001B7135" w:rsidRDefault="001B7135" w:rsidP="001B7135">
            <w:pPr>
              <w:spacing w:before="200" w:after="20" w:line="240" w:lineRule="auto"/>
              <w:ind w:left="1026"/>
              <w:rPr>
                <w:rFonts w:ascii="FlandersArtSans-Regular" w:hAnsi="FlandersArtSans-Regular"/>
              </w:rPr>
            </w:pPr>
            <w:r>
              <w:rPr>
                <w:rFonts w:ascii="FlandersArtSans-Regular" w:hAnsi="FlandersArtSans-Regular"/>
              </w:rPr>
              <w:t>Annie Hondeghem</w:t>
            </w:r>
            <w:r w:rsidR="00CC0390">
              <w:rPr>
                <w:rFonts w:ascii="FlandersArtSans-Regular" w:hAnsi="FlandersArtSans-Regular"/>
              </w:rPr>
              <w:t xml:space="preserve"> (KU Leuven)</w:t>
            </w:r>
          </w:p>
          <w:p w14:paraId="1CAFBCF0" w14:textId="7819EEE9" w:rsidR="001B7135" w:rsidRDefault="001B7135" w:rsidP="001B7135">
            <w:pPr>
              <w:spacing w:before="200" w:after="20" w:line="240" w:lineRule="auto"/>
              <w:ind w:left="1026"/>
              <w:rPr>
                <w:rFonts w:ascii="FlandersArtSans-Regular" w:hAnsi="FlandersArtSans-Regular"/>
              </w:rPr>
            </w:pPr>
            <w:r>
              <w:rPr>
                <w:rFonts w:ascii="FlandersArtSans-Regular" w:hAnsi="FlandersArtSans-Regular"/>
              </w:rPr>
              <w:t>Bram Opsomer (kabinet minister Somers)</w:t>
            </w:r>
          </w:p>
          <w:p w14:paraId="15EF64BF" w14:textId="724A0A2E" w:rsidR="001B7135" w:rsidRPr="00211432" w:rsidRDefault="001B7135" w:rsidP="001B7135">
            <w:pPr>
              <w:spacing w:before="200" w:after="20" w:line="240" w:lineRule="auto"/>
              <w:ind w:left="1026"/>
              <w:rPr>
                <w:rFonts w:ascii="FlandersArtSans-Regular" w:hAnsi="FlandersArtSans-Regular"/>
                <w:lang w:val="en-US"/>
              </w:rPr>
            </w:pPr>
            <w:r w:rsidRPr="00211432">
              <w:rPr>
                <w:rFonts w:ascii="FlandersArtSans-Regular" w:hAnsi="FlandersArtSans-Regular"/>
                <w:lang w:val="en-US"/>
              </w:rPr>
              <w:t>Katya Schollaert (</w:t>
            </w:r>
            <w:proofErr w:type="spellStart"/>
            <w:r w:rsidRPr="00211432">
              <w:rPr>
                <w:rFonts w:ascii="FlandersArtSans-Regular" w:hAnsi="FlandersArtSans-Regular"/>
                <w:lang w:val="en-US"/>
              </w:rPr>
              <w:t>AgO</w:t>
            </w:r>
            <w:proofErr w:type="spellEnd"/>
            <w:r w:rsidRPr="00211432">
              <w:rPr>
                <w:rFonts w:ascii="FlandersArtSans-Regular" w:hAnsi="FlandersArtSans-Regular"/>
                <w:lang w:val="en-US"/>
              </w:rPr>
              <w:t>)</w:t>
            </w:r>
          </w:p>
          <w:p w14:paraId="1D758AF6" w14:textId="5B505160" w:rsidR="001B7135" w:rsidRPr="00211432" w:rsidRDefault="001B7135" w:rsidP="001B7135">
            <w:pPr>
              <w:spacing w:before="200" w:after="20" w:line="240" w:lineRule="auto"/>
              <w:ind w:left="1026"/>
              <w:rPr>
                <w:rFonts w:ascii="FlandersArtSans-Regular" w:hAnsi="FlandersArtSans-Regular"/>
                <w:lang w:val="en-US"/>
              </w:rPr>
            </w:pPr>
            <w:r w:rsidRPr="00211432">
              <w:rPr>
                <w:rFonts w:ascii="FlandersArtSans-Regular" w:hAnsi="FlandersArtSans-Regular"/>
                <w:lang w:val="en-US"/>
              </w:rPr>
              <w:t>Trui Steen</w:t>
            </w:r>
            <w:r w:rsidR="00CC0390" w:rsidRPr="00211432">
              <w:rPr>
                <w:rFonts w:ascii="FlandersArtSans-Regular" w:hAnsi="FlandersArtSans-Regular"/>
                <w:lang w:val="en-US"/>
              </w:rPr>
              <w:t xml:space="preserve"> (KU Leuven)</w:t>
            </w:r>
          </w:p>
          <w:p w14:paraId="7F94E7A6" w14:textId="717A8F25" w:rsidR="001B7135" w:rsidRDefault="001B7135" w:rsidP="001B7135">
            <w:pPr>
              <w:spacing w:before="200" w:after="20" w:line="240" w:lineRule="auto"/>
              <w:ind w:left="1026"/>
              <w:rPr>
                <w:rFonts w:ascii="FlandersArtSans-Regular" w:hAnsi="FlandersArtSans-Regular"/>
              </w:rPr>
            </w:pPr>
            <w:r>
              <w:rPr>
                <w:rFonts w:ascii="FlandersArtSans-Regular" w:hAnsi="FlandersArtSans-Regular"/>
              </w:rPr>
              <w:t>Dieter Vanhee</w:t>
            </w:r>
            <w:r w:rsidR="00F7282A">
              <w:rPr>
                <w:rFonts w:ascii="FlandersArtSans-Regular" w:hAnsi="FlandersArtSans-Regular"/>
              </w:rPr>
              <w:t xml:space="preserve"> (Departement Kanselarij en Buitenlandse Zaken)</w:t>
            </w:r>
          </w:p>
          <w:p w14:paraId="3A2805EE" w14:textId="0A5B0641" w:rsidR="001B7135" w:rsidRDefault="001B7135" w:rsidP="001B7135">
            <w:pPr>
              <w:spacing w:before="200" w:after="20" w:line="240" w:lineRule="auto"/>
              <w:ind w:left="1026"/>
              <w:rPr>
                <w:rFonts w:ascii="FlandersArtSans-Regular" w:hAnsi="FlandersArtSans-Regular"/>
              </w:rPr>
            </w:pPr>
            <w:r>
              <w:rPr>
                <w:rFonts w:ascii="FlandersArtSans-Regular" w:hAnsi="FlandersArtSans-Regular"/>
              </w:rPr>
              <w:t>Wouter Van Dooren</w:t>
            </w:r>
            <w:r w:rsidR="00F7282A">
              <w:rPr>
                <w:rFonts w:ascii="FlandersArtSans-Regular" w:hAnsi="FlandersArtSans-Regular"/>
              </w:rPr>
              <w:t xml:space="preserve"> (</w:t>
            </w:r>
            <w:proofErr w:type="spellStart"/>
            <w:r w:rsidR="00F7282A">
              <w:rPr>
                <w:rFonts w:ascii="FlandersArtSans-Regular" w:hAnsi="FlandersArtSans-Regular"/>
              </w:rPr>
              <w:t>UAntwerpen</w:t>
            </w:r>
            <w:proofErr w:type="spellEnd"/>
            <w:r w:rsidR="00F7282A">
              <w:rPr>
                <w:rFonts w:ascii="FlandersArtSans-Regular" w:hAnsi="FlandersArtSans-Regular"/>
              </w:rPr>
              <w:t>)</w:t>
            </w:r>
          </w:p>
          <w:p w14:paraId="1841EB5E" w14:textId="550D480A" w:rsidR="001B7135" w:rsidRDefault="001B7135" w:rsidP="001B7135">
            <w:pPr>
              <w:spacing w:before="200" w:after="20" w:line="240" w:lineRule="auto"/>
              <w:ind w:left="1026"/>
              <w:rPr>
                <w:rFonts w:ascii="FlandersArtSans-Regular" w:hAnsi="FlandersArtSans-Regular"/>
              </w:rPr>
            </w:pPr>
            <w:r>
              <w:rPr>
                <w:rFonts w:ascii="FlandersArtSans-Regular" w:hAnsi="FlandersArtSans-Regular"/>
              </w:rPr>
              <w:t xml:space="preserve">Steven Van </w:t>
            </w:r>
            <w:proofErr w:type="spellStart"/>
            <w:r>
              <w:rPr>
                <w:rFonts w:ascii="FlandersArtSans-Regular" w:hAnsi="FlandersArtSans-Regular"/>
              </w:rPr>
              <w:t>Garsse</w:t>
            </w:r>
            <w:proofErr w:type="spellEnd"/>
            <w:r w:rsidR="00F7282A">
              <w:rPr>
                <w:rFonts w:ascii="FlandersArtSans-Regular" w:hAnsi="FlandersArtSans-Regular"/>
              </w:rPr>
              <w:t xml:space="preserve"> (</w:t>
            </w:r>
            <w:proofErr w:type="spellStart"/>
            <w:r w:rsidR="00F7282A">
              <w:rPr>
                <w:rFonts w:ascii="FlandersArtSans-Regular" w:hAnsi="FlandersArtSans-Regular"/>
              </w:rPr>
              <w:t>U</w:t>
            </w:r>
            <w:r w:rsidR="00095733">
              <w:rPr>
                <w:rFonts w:ascii="FlandersArtSans-Regular" w:hAnsi="FlandersArtSans-Regular"/>
              </w:rPr>
              <w:t>Hasselt</w:t>
            </w:r>
            <w:proofErr w:type="spellEnd"/>
            <w:r w:rsidR="00F7282A">
              <w:rPr>
                <w:rFonts w:ascii="FlandersArtSans-Regular" w:hAnsi="FlandersArtSans-Regular"/>
              </w:rPr>
              <w:t>)</w:t>
            </w:r>
          </w:p>
          <w:p w14:paraId="7BE95546" w14:textId="48D06C34" w:rsidR="001B7135" w:rsidRDefault="001B7135" w:rsidP="001B7135">
            <w:pPr>
              <w:spacing w:before="200" w:after="20" w:line="240" w:lineRule="auto"/>
              <w:ind w:left="1026"/>
              <w:rPr>
                <w:rFonts w:ascii="FlandersArtSans-Regular" w:hAnsi="FlandersArtSans-Regular"/>
              </w:rPr>
            </w:pPr>
            <w:r>
              <w:rPr>
                <w:rFonts w:ascii="FlandersArtSans-Regular" w:hAnsi="FlandersArtSans-Regular"/>
              </w:rPr>
              <w:t>Joris Voets</w:t>
            </w:r>
            <w:r w:rsidR="00F7282A">
              <w:rPr>
                <w:rFonts w:ascii="FlandersArtSans-Regular" w:hAnsi="FlandersArtSans-Regular"/>
              </w:rPr>
              <w:t xml:space="preserve"> (</w:t>
            </w:r>
            <w:proofErr w:type="spellStart"/>
            <w:r w:rsidR="00F7282A">
              <w:rPr>
                <w:rFonts w:ascii="FlandersArtSans-Regular" w:hAnsi="FlandersArtSans-Regular"/>
              </w:rPr>
              <w:t>UGent</w:t>
            </w:r>
            <w:proofErr w:type="spellEnd"/>
            <w:r w:rsidR="00F7282A">
              <w:rPr>
                <w:rFonts w:ascii="FlandersArtSans-Regular" w:hAnsi="FlandersArtSans-Regular"/>
              </w:rPr>
              <w:t>)</w:t>
            </w:r>
          </w:p>
          <w:p w14:paraId="7ED3E599" w14:textId="77777777" w:rsidR="00F7282A" w:rsidRDefault="00F7282A" w:rsidP="00F7282A">
            <w:pPr>
              <w:spacing w:after="0" w:line="240" w:lineRule="auto"/>
              <w:ind w:left="1026"/>
              <w:rPr>
                <w:rFonts w:ascii="FlandersArtSans-Regular" w:hAnsi="FlandersArtSans-Regular"/>
              </w:rPr>
            </w:pPr>
          </w:p>
          <w:p w14:paraId="1930C166" w14:textId="5AB42FFF" w:rsidR="00742D22" w:rsidRPr="009556D6" w:rsidRDefault="00742D22" w:rsidP="00EA0F42">
            <w:pPr>
              <w:spacing w:after="20"/>
              <w:rPr>
                <w:rFonts w:ascii="FlandersArtSans-Regular" w:hAnsi="FlandersArtSans-Regular"/>
              </w:rPr>
            </w:pPr>
            <w:r>
              <w:rPr>
                <w:rFonts w:ascii="FlandersArtSans-Regular" w:hAnsi="FlandersArtSans-Regular"/>
              </w:rPr>
              <w:t>voorzitter</w:t>
            </w:r>
            <w:r w:rsidRPr="009556D6">
              <w:rPr>
                <w:rFonts w:ascii="FlandersArtSans-Regular" w:hAnsi="FlandersArtSans-Regular"/>
              </w:rPr>
              <w:t xml:space="preserve">: </w:t>
            </w:r>
            <w:r w:rsidR="006B5A2E">
              <w:rPr>
                <w:rFonts w:ascii="FlandersArtSans-Regular" w:hAnsi="FlandersArtSans-Regular"/>
              </w:rPr>
              <w:t>Bram Opsomer</w:t>
            </w:r>
          </w:p>
          <w:p w14:paraId="7E783553" w14:textId="4BE72A2A" w:rsidR="00742D22" w:rsidRPr="00563E76" w:rsidRDefault="00742D22" w:rsidP="00EA0F42">
            <w:pPr>
              <w:spacing w:after="20"/>
              <w:rPr>
                <w:rFonts w:ascii="FlandersArtSans-Regular" w:hAnsi="FlandersArtSans-Regular"/>
              </w:rPr>
            </w:pPr>
            <w:r>
              <w:rPr>
                <w:rFonts w:ascii="FlandersArtSans-Regular" w:hAnsi="FlandersArtSans-Regular"/>
              </w:rPr>
              <w:t>verslaggever</w:t>
            </w:r>
            <w:r w:rsidRPr="00563E76">
              <w:rPr>
                <w:rFonts w:ascii="FlandersArtSans-Regular" w:hAnsi="FlandersArtSans-Regular"/>
              </w:rPr>
              <w:t xml:space="preserve">: </w:t>
            </w:r>
            <w:r w:rsidR="006B5A2E">
              <w:rPr>
                <w:rFonts w:ascii="FlandersArtSans-Regular" w:hAnsi="FlandersArtSans-Regular"/>
              </w:rPr>
              <w:t>Sam Depauw</w:t>
            </w:r>
          </w:p>
          <w:p w14:paraId="64A2B819" w14:textId="78F8469B" w:rsidR="00742D22" w:rsidRPr="009556D6" w:rsidRDefault="00742D22" w:rsidP="00EA0F42">
            <w:pPr>
              <w:spacing w:after="120"/>
              <w:rPr>
                <w:rFonts w:ascii="FlandersArtSans-Regular" w:hAnsi="FlandersArtSans-Regular"/>
              </w:rPr>
            </w:pPr>
            <w:r>
              <w:rPr>
                <w:rFonts w:ascii="FlandersArtSans-Regular" w:hAnsi="FlandersArtSans-Regular"/>
              </w:rPr>
              <w:t>onderwerp</w:t>
            </w:r>
            <w:r w:rsidR="006B5A2E">
              <w:rPr>
                <w:rFonts w:ascii="FlandersArtSans-Regular" w:hAnsi="FlandersArtSans-Regular"/>
              </w:rPr>
              <w:t>: Stuurgroep Steunpunt Bestuurlijke Vernieuwing</w:t>
            </w:r>
          </w:p>
        </w:tc>
        <w:tc>
          <w:tcPr>
            <w:tcW w:w="312" w:type="dxa"/>
          </w:tcPr>
          <w:p w14:paraId="517D762A" w14:textId="77777777" w:rsidR="00742D22" w:rsidRPr="009556D6" w:rsidRDefault="00742D22" w:rsidP="00EA0F42">
            <w:pPr>
              <w:spacing w:after="20"/>
              <w:rPr>
                <w:rFonts w:ascii="FlandersArtSans-Regular" w:hAnsi="FlandersArtSans-Regular"/>
              </w:rPr>
            </w:pPr>
          </w:p>
        </w:tc>
      </w:tr>
    </w:tbl>
    <w:p w14:paraId="71056684" w14:textId="77777777" w:rsidR="00742D22" w:rsidRPr="009556D6" w:rsidRDefault="00742D22" w:rsidP="00742D22">
      <w:pPr>
        <w:spacing w:after="0" w:line="240" w:lineRule="auto"/>
        <w:rPr>
          <w:rFonts w:ascii="FlandersArtSans-Regular" w:hAnsi="FlandersArtSans-Regular"/>
          <w:sz w:val="16"/>
          <w:szCs w:val="16"/>
        </w:rPr>
        <w:sectPr w:rsidR="00742D22" w:rsidRPr="009556D6" w:rsidSect="00FC403C">
          <w:headerReference w:type="even" r:id="rId12"/>
          <w:headerReference w:type="default" r:id="rId13"/>
          <w:footerReference w:type="even" r:id="rId14"/>
          <w:footerReference w:type="default" r:id="rId15"/>
          <w:headerReference w:type="first" r:id="rId16"/>
          <w:footerReference w:type="first" r:id="rId17"/>
          <w:pgSz w:w="11906" w:h="16838"/>
          <w:pgMar w:top="851" w:right="851" w:bottom="618" w:left="1134" w:header="709" w:footer="709" w:gutter="0"/>
          <w:cols w:space="708"/>
          <w:titlePg/>
          <w:docGrid w:linePitch="360"/>
        </w:sectPr>
      </w:pPr>
      <w:r w:rsidRPr="009556D6">
        <w:rPr>
          <w:rFonts w:ascii="FlandersArtSans-Regular" w:hAnsi="FlandersArtSans-Regular"/>
          <w:sz w:val="16"/>
          <w:szCs w:val="16"/>
        </w:rPr>
        <w:t>//////////////////////////////////////////////////////////////////////////////////////////////////////////////////////////////////</w:t>
      </w:r>
    </w:p>
    <w:p w14:paraId="7E58022A" w14:textId="4DD1BB3D" w:rsidR="00095733" w:rsidRDefault="002D5ECE" w:rsidP="002D5ECE">
      <w:pPr>
        <w:pStyle w:val="Lijstalinea"/>
        <w:spacing w:line="240" w:lineRule="auto"/>
        <w:ind w:left="0"/>
      </w:pPr>
      <w:r>
        <w:t xml:space="preserve">Bram vestigt er de aandacht op dat dit de laatste vergadering is met Geert </w:t>
      </w:r>
      <w:proofErr w:type="spellStart"/>
      <w:r>
        <w:t>Boeckaert</w:t>
      </w:r>
      <w:proofErr w:type="spellEnd"/>
      <w:r>
        <w:t xml:space="preserve"> en Dieter Vanhee. Zij sluiten vandaag enkel nog aan voor de bespreking van het jaarverslag en van de jaarrekening. Bram bedankt hen ook uit naam van de minister voor hun jarenlange inzet voor het Steunpunt Bestuurlijke Vernieuwing. Geert </w:t>
      </w:r>
      <w:proofErr w:type="spellStart"/>
      <w:r>
        <w:t>Boeckaert</w:t>
      </w:r>
      <w:proofErr w:type="spellEnd"/>
      <w:r>
        <w:t xml:space="preserve"> was de voorzitter van de Stuurgroep en heeft gedurende 20 jaar mee de contouren bepaald van de bestuurlijke discussies en hij heeft ook aan de wieg gestaan van een aantal belangrijke nieuwigheden, zeker ook op internationaal vlak die bovendien een grote drijfveer vormden voor het verder zetten van het Steunpunt. Bram bedankt ook Dieter Vanhee voor zijn jarenlange inzet voor het Steunpunt </w:t>
      </w:r>
      <w:r w:rsidR="00672A57">
        <w:t>en voor de goede overdracht naar het Agentschap Binnenlands Bestuur maar tegelijkertijd zijn we ook blij dat hij achter de schermen nog steeds actief zal zijn.</w:t>
      </w:r>
    </w:p>
    <w:p w14:paraId="6179644B" w14:textId="77777777" w:rsidR="002D5ECE" w:rsidRDefault="002D5ECE" w:rsidP="002D5ECE">
      <w:pPr>
        <w:pStyle w:val="Lijstalinea"/>
        <w:spacing w:line="240" w:lineRule="auto"/>
        <w:ind w:left="0"/>
      </w:pPr>
    </w:p>
    <w:p w14:paraId="37C1BC58" w14:textId="77777777" w:rsidR="00504EF4" w:rsidRDefault="00504EF4" w:rsidP="00742D22">
      <w:pPr>
        <w:spacing w:after="0" w:line="240" w:lineRule="auto"/>
        <w:rPr>
          <w:rFonts w:ascii="FlandersArtSans-Regular" w:hAnsi="FlandersArtSans-Regular"/>
        </w:rPr>
      </w:pPr>
    </w:p>
    <w:p w14:paraId="7FE40542" w14:textId="00F75478" w:rsidR="009D5172" w:rsidRPr="001B7135" w:rsidRDefault="006B5A2E" w:rsidP="001B7135">
      <w:pPr>
        <w:pStyle w:val="Lijstalinea"/>
        <w:numPr>
          <w:ilvl w:val="0"/>
          <w:numId w:val="43"/>
        </w:numPr>
        <w:ind w:left="284" w:hanging="284"/>
        <w:rPr>
          <w:u w:val="single"/>
        </w:rPr>
      </w:pPr>
      <w:r w:rsidRPr="006B5A2E">
        <w:rPr>
          <w:u w:val="single"/>
        </w:rPr>
        <w:lastRenderedPageBreak/>
        <w:t>Jaarverslag</w:t>
      </w:r>
    </w:p>
    <w:p w14:paraId="2B703B63" w14:textId="6323CDF2" w:rsidR="001B7135" w:rsidRDefault="00672A57" w:rsidP="001B7135">
      <w:pPr>
        <w:pStyle w:val="Lijstalinea"/>
        <w:ind w:left="0"/>
      </w:pPr>
      <w:r>
        <w:t>Het jaarverslag wordt goedgekeurd.</w:t>
      </w:r>
    </w:p>
    <w:p w14:paraId="6725236B" w14:textId="16CC9FA2" w:rsidR="001B7135" w:rsidRDefault="001B7135" w:rsidP="001B7135">
      <w:pPr>
        <w:pStyle w:val="Lijstalinea"/>
        <w:ind w:left="0"/>
      </w:pPr>
    </w:p>
    <w:p w14:paraId="4314C293" w14:textId="6FA0A357" w:rsidR="001B7135" w:rsidRDefault="001B7135" w:rsidP="001B7135">
      <w:pPr>
        <w:pStyle w:val="Lijstalinea"/>
        <w:numPr>
          <w:ilvl w:val="0"/>
          <w:numId w:val="43"/>
        </w:numPr>
        <w:ind w:left="284" w:hanging="284"/>
        <w:rPr>
          <w:u w:val="single"/>
        </w:rPr>
      </w:pPr>
      <w:r w:rsidRPr="001B7135">
        <w:rPr>
          <w:u w:val="single"/>
        </w:rPr>
        <w:t>Financieel verslag 2020</w:t>
      </w:r>
    </w:p>
    <w:p w14:paraId="00A72610" w14:textId="7E719BBB" w:rsidR="00672A57" w:rsidRDefault="00672A57" w:rsidP="00672A57">
      <w:pPr>
        <w:pStyle w:val="Lijstalinea"/>
        <w:ind w:left="0"/>
      </w:pPr>
      <w:r>
        <w:t>Dit vormt een belangrijk laatste financiële verslag van het vorige Steunpunt. Alle reserves werden zoals verwacht opgebruikt. Bij de ene partij werd een licht tekort vastgesteld en bij de andere partij was er iets te veel toegekend</w:t>
      </w:r>
      <w:r w:rsidR="00F74252">
        <w:t>,</w:t>
      </w:r>
      <w:r>
        <w:t xml:space="preserve"> maar dit wordt opgevangen door het consortium.</w:t>
      </w:r>
    </w:p>
    <w:p w14:paraId="13C04C10" w14:textId="2B154ABF" w:rsidR="00672A57" w:rsidRDefault="00672A57" w:rsidP="00672A57">
      <w:pPr>
        <w:pStyle w:val="Lijstalinea"/>
        <w:ind w:left="0"/>
      </w:pPr>
    </w:p>
    <w:p w14:paraId="6AE14558" w14:textId="1232BEEC" w:rsidR="00672A57" w:rsidRPr="00672A57" w:rsidRDefault="00211432" w:rsidP="00211432">
      <w:pPr>
        <w:pStyle w:val="Lijstalinea"/>
        <w:ind w:left="0"/>
        <w:jc w:val="both"/>
      </w:pPr>
      <w:r>
        <w:t xml:space="preserve">In het document ‘begroting 2021’ moeten de SBV-middelen aangepast worden naar het Agentschap Binnenlands Bestuur. </w:t>
      </w:r>
      <w:r w:rsidR="00672A57">
        <w:t>Zodra de minister zijn goedkeuring geeft kan de laatste schijf uitbetaald worden en dan wordt het vorige Steunpunt officieel afgesloten en</w:t>
      </w:r>
      <w:r w:rsidR="00281B5F">
        <w:t xml:space="preserve"> wordt dit</w:t>
      </w:r>
      <w:r w:rsidR="00672A57">
        <w:t xml:space="preserve"> financieel afgerond</w:t>
      </w:r>
      <w:r w:rsidR="00281B5F">
        <w:t xml:space="preserve">. </w:t>
      </w:r>
    </w:p>
    <w:p w14:paraId="27EF45F6" w14:textId="77777777" w:rsidR="00504EF4" w:rsidRDefault="00504EF4" w:rsidP="001B7135">
      <w:pPr>
        <w:pStyle w:val="Lijstalinea"/>
        <w:ind w:left="0"/>
      </w:pPr>
    </w:p>
    <w:p w14:paraId="2B7D6431" w14:textId="638071A0" w:rsidR="001B7135" w:rsidRPr="00281B5F" w:rsidRDefault="001B7135" w:rsidP="001B7135">
      <w:pPr>
        <w:pStyle w:val="Lijstalinea"/>
        <w:numPr>
          <w:ilvl w:val="0"/>
          <w:numId w:val="43"/>
        </w:numPr>
        <w:ind w:left="284" w:hanging="284"/>
        <w:rPr>
          <w:u w:val="single"/>
        </w:rPr>
      </w:pPr>
      <w:r>
        <w:rPr>
          <w:u w:val="single"/>
        </w:rPr>
        <w:t>Samenstelling algemene stuurgroep (voorzitter en secretaris) en BGW</w:t>
      </w:r>
    </w:p>
    <w:p w14:paraId="5193F305" w14:textId="21D97358" w:rsidR="00281B5F" w:rsidRDefault="00281B5F" w:rsidP="00281B5F">
      <w:pPr>
        <w:pStyle w:val="Lijstalinea"/>
        <w:ind w:left="0"/>
      </w:pPr>
      <w:r>
        <w:t xml:space="preserve">Bram zal samen met zijn collega, Marijke </w:t>
      </w:r>
      <w:proofErr w:type="spellStart"/>
      <w:r>
        <w:t>Dejonghe</w:t>
      </w:r>
      <w:proofErr w:type="spellEnd"/>
      <w:r>
        <w:t>, het voorzitterschap opnemen van de Stuurgroep. Bram zal vooral de onderzoeksopdrachten m.b.t. Binnenlands Bestuur opvolgen, terwijl Marijke de onderzoeken m.b.t. HR en Bestuurszaken voor haar rekening zal nemen.</w:t>
      </w:r>
    </w:p>
    <w:p w14:paraId="4CC6A8A2" w14:textId="77777777" w:rsidR="00281B5F" w:rsidRPr="001B7135" w:rsidRDefault="00281B5F" w:rsidP="00281B5F">
      <w:pPr>
        <w:pStyle w:val="Lijstalinea"/>
        <w:ind w:left="0"/>
        <w:rPr>
          <w:u w:val="single"/>
        </w:rPr>
      </w:pPr>
    </w:p>
    <w:p w14:paraId="5BC3CCA6" w14:textId="6087A29C" w:rsidR="00504EF4" w:rsidRDefault="00281B5F" w:rsidP="001B7135">
      <w:pPr>
        <w:pStyle w:val="Lijstalinea"/>
        <w:ind w:left="0"/>
      </w:pPr>
      <w:r>
        <w:t>Sam Depauw zal het secretariaat van de Stuurgroep opnemen.</w:t>
      </w:r>
    </w:p>
    <w:p w14:paraId="5CC4A44B" w14:textId="77777777" w:rsidR="00281B5F" w:rsidRDefault="00281B5F" w:rsidP="001B7135">
      <w:pPr>
        <w:pStyle w:val="Lijstalinea"/>
        <w:ind w:left="0"/>
      </w:pPr>
    </w:p>
    <w:p w14:paraId="4D22B199" w14:textId="322F7664" w:rsidR="00504EF4" w:rsidRDefault="00504EF4" w:rsidP="001B7135">
      <w:pPr>
        <w:pStyle w:val="Lijstalinea"/>
        <w:ind w:left="0"/>
      </w:pPr>
      <w:r>
        <w:t>Katya</w:t>
      </w:r>
      <w:r w:rsidR="00281B5F">
        <w:t xml:space="preserve"> Schollaert (</w:t>
      </w:r>
      <w:proofErr w:type="spellStart"/>
      <w:r w:rsidR="00281B5F">
        <w:t>AgO</w:t>
      </w:r>
      <w:proofErr w:type="spellEnd"/>
      <w:r w:rsidR="00281B5F">
        <w:t>) is het aanspreekpunt voor de onderzoekslijn m.b.t.</w:t>
      </w:r>
      <w:r>
        <w:t xml:space="preserve"> HR en overheidspersoneel</w:t>
      </w:r>
      <w:r w:rsidR="00281B5F">
        <w:t>.</w:t>
      </w:r>
      <w:r>
        <w:t xml:space="preserve"> </w:t>
      </w:r>
    </w:p>
    <w:p w14:paraId="6B9277D0" w14:textId="6D0B57A9" w:rsidR="00504EF4" w:rsidRDefault="00504EF4" w:rsidP="001B7135">
      <w:pPr>
        <w:pStyle w:val="Lijstalinea"/>
        <w:ind w:left="0"/>
      </w:pPr>
    </w:p>
    <w:p w14:paraId="672EDAF7" w14:textId="60F22B44" w:rsidR="00504EF4" w:rsidRDefault="00504EF4" w:rsidP="001B7135">
      <w:pPr>
        <w:pStyle w:val="Lijstalinea"/>
        <w:ind w:left="0"/>
      </w:pPr>
      <w:r>
        <w:t>Annie</w:t>
      </w:r>
      <w:r w:rsidR="00281B5F">
        <w:t xml:space="preserve"> Hondeghem (</w:t>
      </w:r>
      <w:proofErr w:type="spellStart"/>
      <w:r>
        <w:t>KULeuven</w:t>
      </w:r>
      <w:proofErr w:type="spellEnd"/>
      <w:r w:rsidR="00281B5F">
        <w:t>)</w:t>
      </w:r>
      <w:r>
        <w:t xml:space="preserve"> neemt het co</w:t>
      </w:r>
      <w:r w:rsidR="0063785E">
        <w:t>ö</w:t>
      </w:r>
      <w:r>
        <w:t xml:space="preserve">rdinatorschap over van </w:t>
      </w:r>
      <w:r w:rsidR="0063785E">
        <w:t xml:space="preserve">Prof. </w:t>
      </w:r>
      <w:r>
        <w:t xml:space="preserve">Geert </w:t>
      </w:r>
      <w:proofErr w:type="spellStart"/>
      <w:r>
        <w:t>Boeckaert</w:t>
      </w:r>
      <w:proofErr w:type="spellEnd"/>
    </w:p>
    <w:p w14:paraId="581D8C5E" w14:textId="3FD32A64" w:rsidR="00504EF4" w:rsidRDefault="00504EF4" w:rsidP="001B7135">
      <w:pPr>
        <w:pStyle w:val="Lijstalinea"/>
        <w:ind w:left="0"/>
      </w:pPr>
    </w:p>
    <w:p w14:paraId="230E232F" w14:textId="7EAE49FC" w:rsidR="00211432" w:rsidRDefault="00211432" w:rsidP="001B7135">
      <w:pPr>
        <w:pStyle w:val="Lijstalinea"/>
        <w:ind w:left="0"/>
      </w:pPr>
      <w:r>
        <w:t xml:space="preserve">Ben Cohen zal als plaatsvervanger van Marijke </w:t>
      </w:r>
      <w:proofErr w:type="spellStart"/>
      <w:r>
        <w:t>Dejonghe</w:t>
      </w:r>
      <w:proofErr w:type="spellEnd"/>
      <w:r>
        <w:t xml:space="preserve"> de uitnodigingen voor de stuurgroep ontvangen.</w:t>
      </w:r>
    </w:p>
    <w:p w14:paraId="3501A005" w14:textId="1A64BC35" w:rsidR="001B7135" w:rsidRDefault="001B7135" w:rsidP="001B7135">
      <w:pPr>
        <w:pStyle w:val="Lijstalinea"/>
        <w:ind w:left="0"/>
      </w:pPr>
    </w:p>
    <w:p w14:paraId="2594EF4F" w14:textId="0A3E6DAB" w:rsidR="001B7135" w:rsidRDefault="001B7135" w:rsidP="001B7135">
      <w:pPr>
        <w:pStyle w:val="Lijstalinea"/>
        <w:numPr>
          <w:ilvl w:val="0"/>
          <w:numId w:val="43"/>
        </w:numPr>
        <w:ind w:left="284" w:hanging="284"/>
        <w:rPr>
          <w:u w:val="single"/>
        </w:rPr>
      </w:pPr>
      <w:r w:rsidRPr="001B7135">
        <w:rPr>
          <w:u w:val="single"/>
        </w:rPr>
        <w:t>Huishoudelijk reglement</w:t>
      </w:r>
    </w:p>
    <w:p w14:paraId="4DDDBAFC" w14:textId="77777777" w:rsidR="001F104B" w:rsidRDefault="001F104B" w:rsidP="0063785E">
      <w:pPr>
        <w:pStyle w:val="Lijstalinea"/>
        <w:ind w:left="0"/>
      </w:pPr>
    </w:p>
    <w:p w14:paraId="2291DEB3" w14:textId="60F486C7" w:rsidR="001F104B" w:rsidRDefault="0063785E" w:rsidP="0063785E">
      <w:pPr>
        <w:pStyle w:val="Lijstalinea"/>
        <w:ind w:left="0"/>
      </w:pPr>
      <w:r>
        <w:t>Het huishoudelijk reglement opgenomen in de beheersovereenkomst op pagina 44 tot 46</w:t>
      </w:r>
      <w:r w:rsidR="001F104B">
        <w:t xml:space="preserve"> wordt goedgekeurd.</w:t>
      </w:r>
    </w:p>
    <w:p w14:paraId="51289BDE" w14:textId="77777777" w:rsidR="001F104B" w:rsidRDefault="001F104B" w:rsidP="0063785E">
      <w:pPr>
        <w:pStyle w:val="Lijstalinea"/>
        <w:ind w:left="0"/>
      </w:pPr>
    </w:p>
    <w:p w14:paraId="674A5508" w14:textId="568598B5" w:rsidR="001F104B" w:rsidRDefault="0063785E" w:rsidP="0063785E">
      <w:pPr>
        <w:pStyle w:val="Lijstalinea"/>
        <w:ind w:left="0"/>
      </w:pPr>
      <w:r>
        <w:t>Annie</w:t>
      </w:r>
      <w:r w:rsidR="001F104B">
        <w:t xml:space="preserve"> vraagt aandacht voor de publicatietermijn. A</w:t>
      </w:r>
      <w:r>
        <w:t xml:space="preserve">ls een rapport klaar is </w:t>
      </w:r>
      <w:r w:rsidR="001F104B">
        <w:t>wordt dit</w:t>
      </w:r>
      <w:r>
        <w:t xml:space="preserve"> naar de leden van de algemene Stuurgroep gestuurd</w:t>
      </w:r>
      <w:r w:rsidR="001F104B">
        <w:t>. I</w:t>
      </w:r>
      <w:r>
        <w:t xml:space="preserve">n principe </w:t>
      </w:r>
      <w:r w:rsidR="001F104B">
        <w:t xml:space="preserve">staat dit </w:t>
      </w:r>
      <w:r>
        <w:t>een maand onder embargo en</w:t>
      </w:r>
      <w:r w:rsidR="001F104B">
        <w:t>,</w:t>
      </w:r>
      <w:r>
        <w:t xml:space="preserve"> als er geen opmerkingen zijn, kan het gepubliceerd worden op de website. </w:t>
      </w:r>
      <w:r w:rsidR="001F104B">
        <w:t xml:space="preserve">Tenzij iemand van de stuurgroep </w:t>
      </w:r>
      <w:r w:rsidR="00F74252">
        <w:t>daar bezwaar tegen heeft, kan die termijn ook ingekort worden.</w:t>
      </w:r>
    </w:p>
    <w:p w14:paraId="6FB58A2B" w14:textId="77777777" w:rsidR="001F104B" w:rsidRDefault="001F104B" w:rsidP="0063785E">
      <w:pPr>
        <w:pStyle w:val="Lijstalinea"/>
        <w:ind w:left="0"/>
      </w:pPr>
    </w:p>
    <w:p w14:paraId="4254A639" w14:textId="77777777" w:rsidR="00E60014" w:rsidRPr="0063785E" w:rsidRDefault="00E60014" w:rsidP="0063785E">
      <w:pPr>
        <w:pStyle w:val="Lijstalinea"/>
        <w:ind w:left="0"/>
      </w:pPr>
    </w:p>
    <w:p w14:paraId="62EA496B" w14:textId="32D64AD7" w:rsidR="001B7135" w:rsidRDefault="001B7135" w:rsidP="001B7135">
      <w:pPr>
        <w:pStyle w:val="Lijstalinea"/>
        <w:numPr>
          <w:ilvl w:val="0"/>
          <w:numId w:val="43"/>
        </w:numPr>
        <w:ind w:left="284" w:hanging="284"/>
        <w:rPr>
          <w:u w:val="single"/>
        </w:rPr>
      </w:pPr>
      <w:r w:rsidRPr="001B7135">
        <w:rPr>
          <w:u w:val="single"/>
        </w:rPr>
        <w:t>Jaarprogramma 2021</w:t>
      </w:r>
    </w:p>
    <w:p w14:paraId="6201E7BB" w14:textId="47E4A6EF" w:rsidR="003066DD" w:rsidRDefault="003066DD" w:rsidP="003066DD">
      <w:pPr>
        <w:pStyle w:val="Lijstalinea"/>
        <w:ind w:left="0"/>
      </w:pPr>
      <w:r>
        <w:t xml:space="preserve">Bram stelt dat er vele begeleide werkgroepen aan voorafgegaan zijn </w:t>
      </w:r>
      <w:r w:rsidR="0001592D">
        <w:t xml:space="preserve">en dat hierover een consensus werd bereikt. Er worden geen opmerkingen geformuleerd. </w:t>
      </w:r>
    </w:p>
    <w:p w14:paraId="1154C21C" w14:textId="77777777" w:rsidR="003066DD" w:rsidRPr="003066DD" w:rsidRDefault="003066DD" w:rsidP="003066DD">
      <w:pPr>
        <w:pStyle w:val="Lijstalinea"/>
        <w:ind w:left="0"/>
      </w:pPr>
    </w:p>
    <w:p w14:paraId="096282BF" w14:textId="74D37A0C" w:rsidR="001B7135" w:rsidRPr="001B7135" w:rsidRDefault="001B7135" w:rsidP="001B7135">
      <w:pPr>
        <w:pStyle w:val="Lijstalinea"/>
        <w:numPr>
          <w:ilvl w:val="0"/>
          <w:numId w:val="43"/>
        </w:numPr>
        <w:ind w:left="284" w:hanging="284"/>
        <w:rPr>
          <w:u w:val="single"/>
        </w:rPr>
      </w:pPr>
      <w:r>
        <w:rPr>
          <w:u w:val="single"/>
        </w:rPr>
        <w:t>Studie algemene financiering lokale besturen</w:t>
      </w:r>
    </w:p>
    <w:p w14:paraId="0BC186A9" w14:textId="4E47BADA" w:rsidR="00F74252" w:rsidRDefault="0001592D" w:rsidP="001B7135">
      <w:pPr>
        <w:pStyle w:val="Lijstalinea"/>
        <w:ind w:left="0"/>
      </w:pPr>
      <w:r>
        <w:t>Een afspraak in de beheersovereenkomst maakt het mogelijk om ook nog bijkomende opdrachten aan het Steunpunt te geven als er overeenstemming is. Een voorbeeld hiervan is de ‘studie algemene financiering lokale besturen’. Dit werd afgestemd met de onderzoekers</w:t>
      </w:r>
      <w:r w:rsidR="00F74252">
        <w:t>. Het kabinet geeft groen licht voor het project. ABB zal het vertalen in een addendum bij de beheersovereenkomst.</w:t>
      </w:r>
    </w:p>
    <w:p w14:paraId="33636DEF" w14:textId="77777777" w:rsidR="00F74252" w:rsidRDefault="00F74252" w:rsidP="001B7135">
      <w:pPr>
        <w:pStyle w:val="Lijstalinea"/>
        <w:ind w:left="0"/>
      </w:pPr>
    </w:p>
    <w:p w14:paraId="02120612" w14:textId="3D0C42E3" w:rsidR="0001592D" w:rsidRDefault="0001592D" w:rsidP="001B7135">
      <w:pPr>
        <w:pStyle w:val="Lijstalinea"/>
        <w:ind w:left="0"/>
      </w:pPr>
      <w:r>
        <w:t>Joris Voets merkt op dat de puzzel op vlak van</w:t>
      </w:r>
      <w:r w:rsidR="00CB58CD">
        <w:t xml:space="preserve"> deelopdrachten,</w:t>
      </w:r>
      <w:r>
        <w:t xml:space="preserve"> budget en timing nog moet uitgetekend worden. </w:t>
      </w:r>
      <w:r w:rsidR="00CB58CD">
        <w:t xml:space="preserve">Sam zal de format bekijken en vervolgens is het aan de onderzoekers om de deelopdrachten te bepalen en daar het kostenplaatje aan te koppelen. Bram voegt toe dat de bespreking m.b.t. </w:t>
      </w:r>
      <w:r w:rsidR="006C43DD">
        <w:t xml:space="preserve">de </w:t>
      </w:r>
      <w:r w:rsidR="00CB58CD">
        <w:t>inzet van het aantal mensen bilateraal zal opgenomen worden.</w:t>
      </w:r>
    </w:p>
    <w:p w14:paraId="1A6ED3BC" w14:textId="77777777" w:rsidR="00F74252" w:rsidRDefault="00F74252" w:rsidP="001B7135">
      <w:pPr>
        <w:pStyle w:val="Lijstalinea"/>
        <w:ind w:left="0"/>
      </w:pPr>
    </w:p>
    <w:p w14:paraId="28C49823" w14:textId="77777777" w:rsidR="00CB58CD" w:rsidRDefault="00CB58CD" w:rsidP="001B7135">
      <w:pPr>
        <w:pStyle w:val="Lijstalinea"/>
        <w:ind w:left="0"/>
      </w:pPr>
      <w:r>
        <w:t xml:space="preserve">Annie zegt dat volgens de procedure voor de bijkomende opdracht voor het Steunpunt de financiële middelen in eerste instantie naar de coördinator gaan die dan verder </w:t>
      </w:r>
      <w:proofErr w:type="spellStart"/>
      <w:r>
        <w:t>dispatcht</w:t>
      </w:r>
      <w:proofErr w:type="spellEnd"/>
      <w:r>
        <w:t>.</w:t>
      </w:r>
    </w:p>
    <w:p w14:paraId="37DEEE77" w14:textId="63957376" w:rsidR="00CB58CD" w:rsidRDefault="00CB58CD" w:rsidP="001B7135">
      <w:pPr>
        <w:pStyle w:val="Lijstalinea"/>
        <w:ind w:left="0"/>
      </w:pPr>
      <w:r>
        <w:lastRenderedPageBreak/>
        <w:t xml:space="preserve">Sam zal nagaan of hier precedenten over zijn. Er wordt voorgesteld om eens te informeren bij het Steunpunt WVG, daar gebeurt het regelmatig dat er bijkomende opdrachten opgenomen worden. </w:t>
      </w:r>
    </w:p>
    <w:p w14:paraId="27C012C9" w14:textId="77777777" w:rsidR="0001592D" w:rsidRDefault="0001592D" w:rsidP="0001592D">
      <w:pPr>
        <w:pStyle w:val="Lijstalinea"/>
      </w:pPr>
    </w:p>
    <w:p w14:paraId="32398B1F" w14:textId="2CB13649" w:rsidR="001B7135" w:rsidRPr="001B7135" w:rsidRDefault="001B7135" w:rsidP="001B7135">
      <w:pPr>
        <w:pStyle w:val="Lijstalinea"/>
        <w:numPr>
          <w:ilvl w:val="0"/>
          <w:numId w:val="43"/>
        </w:numPr>
        <w:ind w:left="284" w:hanging="284"/>
        <w:rPr>
          <w:u w:val="single"/>
        </w:rPr>
      </w:pPr>
      <w:r w:rsidRPr="001B7135">
        <w:rPr>
          <w:u w:val="single"/>
        </w:rPr>
        <w:t>Begroting 2021</w:t>
      </w:r>
    </w:p>
    <w:p w14:paraId="257C5ACC" w14:textId="13F2EAD1" w:rsidR="001B7135" w:rsidRDefault="001E2B6C" w:rsidP="001B7135">
      <w:pPr>
        <w:pStyle w:val="Lijstalinea"/>
        <w:ind w:left="0"/>
      </w:pPr>
      <w:r>
        <w:t xml:space="preserve">Departement Kanselarij en Bestuur zal vervangen worden door </w:t>
      </w:r>
      <w:r w:rsidR="00F74252">
        <w:t xml:space="preserve">het Agentschap </w:t>
      </w:r>
      <w:r w:rsidR="007306AD">
        <w:t>Binnenlands Bestuur</w:t>
      </w:r>
      <w:r>
        <w:t>. Er werden geen andere opmerkingen geformuleerd.</w:t>
      </w:r>
    </w:p>
    <w:p w14:paraId="6BE41D59" w14:textId="2946BDBE" w:rsidR="001B7135" w:rsidRDefault="001B7135" w:rsidP="001B7135">
      <w:pPr>
        <w:pStyle w:val="Lijstalinea"/>
        <w:ind w:left="0"/>
      </w:pPr>
    </w:p>
    <w:p w14:paraId="19E9F6C5" w14:textId="3102348D" w:rsidR="001B7135" w:rsidRPr="001E2B6C" w:rsidRDefault="001B7135" w:rsidP="001B7135">
      <w:pPr>
        <w:pStyle w:val="Lijstalinea"/>
        <w:numPr>
          <w:ilvl w:val="0"/>
          <w:numId w:val="43"/>
        </w:numPr>
        <w:ind w:left="284" w:hanging="284"/>
        <w:rPr>
          <w:u w:val="single"/>
        </w:rPr>
      </w:pPr>
      <w:r w:rsidRPr="001B7135">
        <w:rPr>
          <w:u w:val="single"/>
        </w:rPr>
        <w:t>Beheersovereenkomst: jaarlijkse evaluatie</w:t>
      </w:r>
    </w:p>
    <w:p w14:paraId="3CA6C091" w14:textId="776B09F5" w:rsidR="001E2B6C" w:rsidRDefault="001E2B6C" w:rsidP="001E2B6C">
      <w:pPr>
        <w:pStyle w:val="Lijstalinea"/>
        <w:ind w:left="0"/>
      </w:pPr>
      <w:r>
        <w:t>De Inspectie van Financiën heeft gevraagd om jaarlijks een evaluatie uit te voeren rond een aantal criteria. We moeten nog bekijken hoe we dit best kunnen aanpakken maar het is alleszins de bedoeling om dit op een pragmatische manier te organiseren.</w:t>
      </w:r>
    </w:p>
    <w:p w14:paraId="22AE51F2" w14:textId="77777777" w:rsidR="001E2B6C" w:rsidRPr="001B7135" w:rsidRDefault="001E2B6C" w:rsidP="001E2B6C">
      <w:pPr>
        <w:pStyle w:val="Lijstalinea"/>
        <w:ind w:left="0"/>
        <w:rPr>
          <w:u w:val="single"/>
        </w:rPr>
      </w:pPr>
    </w:p>
    <w:p w14:paraId="7B08FE67" w14:textId="77777777" w:rsidR="007306AD" w:rsidRDefault="001E2B6C" w:rsidP="001B7135">
      <w:pPr>
        <w:pStyle w:val="Lijstalinea"/>
        <w:ind w:left="0"/>
      </w:pPr>
      <w:r>
        <w:t xml:space="preserve">Sam stelt </w:t>
      </w:r>
      <w:r w:rsidR="003F6B8A">
        <w:t>voor om naar het einde van het jaar toe aan de werkgroepen te vragen om een kort refle</w:t>
      </w:r>
      <w:r w:rsidR="00E60014">
        <w:t>ctie</w:t>
      </w:r>
      <w:r w:rsidR="003F6B8A">
        <w:t xml:space="preserve">moment te voorzien </w:t>
      </w:r>
      <w:r w:rsidR="007306AD">
        <w:t xml:space="preserve"> en </w:t>
      </w:r>
      <w:r w:rsidR="003F6B8A">
        <w:t>enkele vaststellingen m.b.t.</w:t>
      </w:r>
      <w:r w:rsidR="008E4A1B">
        <w:t xml:space="preserve"> de beleidsrelevantie en</w:t>
      </w:r>
      <w:r w:rsidR="003F6B8A">
        <w:t xml:space="preserve"> de bestuurlijke criteria</w:t>
      </w:r>
      <w:r w:rsidR="008E4A1B">
        <w:t xml:space="preserve"> </w:t>
      </w:r>
      <w:r w:rsidR="007306AD">
        <w:t>te formuleren</w:t>
      </w:r>
      <w:r w:rsidR="008E4A1B">
        <w:t>.</w:t>
      </w:r>
      <w:r w:rsidR="003F6B8A">
        <w:t xml:space="preserve"> </w:t>
      </w:r>
      <w:r w:rsidR="007306AD">
        <w:t xml:space="preserve">ABB reikt een </w:t>
      </w:r>
      <w:r w:rsidR="008E4A1B">
        <w:t xml:space="preserve">sjabloon </w:t>
      </w:r>
      <w:r w:rsidR="007306AD">
        <w:t>met enkele richtvragen die van 1 tot 5 gescoord worden</w:t>
      </w:r>
      <w:r w:rsidR="008E4A1B">
        <w:t xml:space="preserve">. </w:t>
      </w:r>
      <w:r w:rsidR="007306AD">
        <w:t>D</w:t>
      </w:r>
      <w:r w:rsidR="008E4A1B">
        <w:t>e vaststellingen en eventuele aanbevelingen kunnen vervolgens aan de Stuurgroep gerapporteerd worden.</w:t>
      </w:r>
      <w:r w:rsidR="007306AD">
        <w:t xml:space="preserve"> </w:t>
      </w:r>
    </w:p>
    <w:p w14:paraId="6B4F14AD" w14:textId="77777777" w:rsidR="007306AD" w:rsidRDefault="007306AD" w:rsidP="001B7135">
      <w:pPr>
        <w:pStyle w:val="Lijstalinea"/>
        <w:ind w:left="0"/>
      </w:pPr>
    </w:p>
    <w:p w14:paraId="06DBA9CF" w14:textId="241D6853" w:rsidR="0079238A" w:rsidRDefault="007306AD" w:rsidP="001B7135">
      <w:pPr>
        <w:pStyle w:val="Lijstalinea"/>
        <w:ind w:left="0"/>
      </w:pPr>
      <w:r>
        <w:t>De secretaris van de begeleidende werkgroep houdt daarbij de pen vast. De secretaris van de stuurgroep initieert dit proces en coördineert eventuele opmerkingen aan de stuurgroep. Indien nodig zal die werkwijze bijgestuurd worden.</w:t>
      </w:r>
    </w:p>
    <w:p w14:paraId="625A5A0D" w14:textId="3F3D7E0A" w:rsidR="008E4A1B" w:rsidRDefault="008E4A1B" w:rsidP="001B7135">
      <w:pPr>
        <w:pStyle w:val="Lijstalinea"/>
        <w:ind w:left="0"/>
      </w:pPr>
    </w:p>
    <w:p w14:paraId="6A1A39ED" w14:textId="0B2D1C62" w:rsidR="001B7135" w:rsidRDefault="001B7135" w:rsidP="001B7135">
      <w:pPr>
        <w:pStyle w:val="Lijstalinea"/>
        <w:ind w:left="0"/>
      </w:pPr>
    </w:p>
    <w:p w14:paraId="5CA68290" w14:textId="0D1C3F65" w:rsidR="001B7135" w:rsidRDefault="0079238A" w:rsidP="001B7135">
      <w:pPr>
        <w:pStyle w:val="Lijstalinea"/>
        <w:ind w:left="0"/>
      </w:pPr>
      <w:r>
        <w:rPr>
          <w:u w:val="single"/>
        </w:rPr>
        <w:t>Varia:</w:t>
      </w:r>
    </w:p>
    <w:p w14:paraId="0FB8BF17" w14:textId="3D878E14" w:rsidR="00196A38" w:rsidRDefault="00196A38" w:rsidP="001B7135">
      <w:pPr>
        <w:pStyle w:val="Lijstalinea"/>
        <w:ind w:left="0"/>
      </w:pPr>
    </w:p>
    <w:p w14:paraId="1AF1AD80" w14:textId="022A630A" w:rsidR="005359A0" w:rsidRDefault="005359A0" w:rsidP="00196A38">
      <w:pPr>
        <w:pStyle w:val="Lijstalinea"/>
        <w:numPr>
          <w:ilvl w:val="0"/>
          <w:numId w:val="45"/>
        </w:numPr>
      </w:pPr>
      <w:r>
        <w:t xml:space="preserve">De volgende bijeenkomst zal in oktober zijn en Sam zal snel een datum prikken en een schriftelijke opdracht voor de ad hoc-opdracht opstellen. </w:t>
      </w:r>
    </w:p>
    <w:p w14:paraId="2F262384" w14:textId="210098CF" w:rsidR="007306AD" w:rsidRDefault="007306AD" w:rsidP="00196A38">
      <w:pPr>
        <w:pStyle w:val="Lijstalinea"/>
        <w:numPr>
          <w:ilvl w:val="0"/>
          <w:numId w:val="45"/>
        </w:numPr>
      </w:pPr>
      <w:r>
        <w:t>In de zomer zal ABB de procedure gestart worden om het volgend jaarplan voor te bereiden.</w:t>
      </w:r>
    </w:p>
    <w:p w14:paraId="5581D506" w14:textId="003D3841" w:rsidR="005359A0" w:rsidRDefault="005359A0" w:rsidP="005359A0">
      <w:pPr>
        <w:pStyle w:val="Lijstalinea"/>
        <w:numPr>
          <w:ilvl w:val="0"/>
          <w:numId w:val="45"/>
        </w:numPr>
      </w:pPr>
      <w:r>
        <w:t xml:space="preserve">Sam meldt dat iedereen in principe ook een uitnodiging zou moeten ontvangen hebben met een toegang tot de ruimtes die op </w:t>
      </w:r>
      <w:proofErr w:type="spellStart"/>
      <w:r>
        <w:t>Sharepoint</w:t>
      </w:r>
      <w:proofErr w:type="spellEnd"/>
      <w:r>
        <w:t xml:space="preserve"> speciaal aangemaakt zijn om documenten op te plaatsen die kunnen gedeeld worden met de collega’s. Joris signaleert dat hij geen toegang heeft tot deze Sharepointpagina. Sam zal bekijken wat hiervan de oorzaak kan zijn.</w:t>
      </w:r>
    </w:p>
    <w:p w14:paraId="0CF538F8" w14:textId="36973AF7" w:rsidR="005359A0" w:rsidRDefault="005359A0" w:rsidP="005359A0">
      <w:pPr>
        <w:pStyle w:val="Lijstalinea"/>
      </w:pPr>
    </w:p>
    <w:p w14:paraId="62BDEA66" w14:textId="07AB1A74" w:rsidR="005359A0" w:rsidRDefault="007306AD" w:rsidP="005359A0">
      <w:pPr>
        <w:pStyle w:val="Lijstalinea"/>
        <w:numPr>
          <w:ilvl w:val="0"/>
          <w:numId w:val="45"/>
        </w:numPr>
      </w:pPr>
      <w:r>
        <w:t>V</w:t>
      </w:r>
      <w:r w:rsidR="00DF7281">
        <w:t xml:space="preserve">oor </w:t>
      </w:r>
      <w:r>
        <w:t>h</w:t>
      </w:r>
      <w:r w:rsidR="00DF7281">
        <w:t>e</w:t>
      </w:r>
      <w:r>
        <w:t>t</w:t>
      </w:r>
      <w:r w:rsidR="00DF7281">
        <w:t xml:space="preserve"> tweede SBV</w:t>
      </w:r>
      <w:r>
        <w:t xml:space="preserve"> zal de website SBV</w:t>
      </w:r>
      <w:r w:rsidR="00DF7281">
        <w:t xml:space="preserve"> dezelfde lay-out als het eerste SBV gebruiken zodanig dat de rapporten van het vorige Steunpunt ook hier gemakkelijk geconsulteerd kunnen worden. </w:t>
      </w:r>
    </w:p>
    <w:p w14:paraId="243F71B1" w14:textId="5E7FB46F" w:rsidR="005359A0" w:rsidRPr="00196A38" w:rsidRDefault="00DF7281" w:rsidP="005359A0">
      <w:pPr>
        <w:pStyle w:val="Lijstalinea"/>
      </w:pPr>
      <w:r>
        <w:t xml:space="preserve">Bram </w:t>
      </w:r>
      <w:r w:rsidR="007306AD">
        <w:t>vraagt</w:t>
      </w:r>
      <w:r>
        <w:t xml:space="preserve"> een bundeling van de verschillende rapporten die met dit onderwerp te maken hebben. Annie antwoordt dat dit aan bod gekomen is bij het dagelijks bestuur en dat er verder zal uitgezocht worden hoe dit best kan georganiseerd worden.</w:t>
      </w:r>
    </w:p>
    <w:p w14:paraId="2F44897B" w14:textId="735B0F78" w:rsidR="0079238A" w:rsidRDefault="0079238A" w:rsidP="0079238A">
      <w:pPr>
        <w:pStyle w:val="Lijstalinea"/>
      </w:pPr>
    </w:p>
    <w:p w14:paraId="3DCC6C74" w14:textId="77777777" w:rsidR="00742D22" w:rsidRDefault="00742D22" w:rsidP="0061388B">
      <w:pPr>
        <w:pStyle w:val="Lijstopsomteken"/>
        <w:numPr>
          <w:ilvl w:val="0"/>
          <w:numId w:val="0"/>
        </w:numPr>
        <w:rPr>
          <w:rStyle w:val="Zwaar"/>
        </w:rPr>
      </w:pPr>
    </w:p>
    <w:p w14:paraId="666963E6" w14:textId="77777777" w:rsidR="00742D22" w:rsidRDefault="00742D22" w:rsidP="0061388B">
      <w:pPr>
        <w:pStyle w:val="Lijstopsomteken"/>
        <w:numPr>
          <w:ilvl w:val="0"/>
          <w:numId w:val="0"/>
        </w:numPr>
        <w:rPr>
          <w:rStyle w:val="Zwaar"/>
        </w:rPr>
      </w:pPr>
    </w:p>
    <w:p w14:paraId="742A4C83" w14:textId="77777777" w:rsidR="00742D22" w:rsidRDefault="00742D22" w:rsidP="0061388B">
      <w:pPr>
        <w:pStyle w:val="Lijstopsomteken"/>
        <w:numPr>
          <w:ilvl w:val="0"/>
          <w:numId w:val="0"/>
        </w:numPr>
        <w:rPr>
          <w:rStyle w:val="Zwaar"/>
        </w:rPr>
      </w:pPr>
    </w:p>
    <w:p w14:paraId="15C63541" w14:textId="77777777" w:rsidR="00742D22" w:rsidRDefault="00742D22" w:rsidP="0061388B">
      <w:pPr>
        <w:pStyle w:val="Lijstopsomteken"/>
        <w:numPr>
          <w:ilvl w:val="0"/>
          <w:numId w:val="0"/>
        </w:numPr>
        <w:rPr>
          <w:rStyle w:val="Zwaar"/>
        </w:rPr>
      </w:pPr>
    </w:p>
    <w:p w14:paraId="6FF5B53C" w14:textId="77777777" w:rsidR="00742D22" w:rsidRDefault="00742D22" w:rsidP="0061388B">
      <w:pPr>
        <w:pStyle w:val="Lijstopsomteken"/>
        <w:numPr>
          <w:ilvl w:val="0"/>
          <w:numId w:val="0"/>
        </w:numPr>
        <w:rPr>
          <w:rStyle w:val="Zwaar"/>
        </w:rPr>
      </w:pPr>
    </w:p>
    <w:p w14:paraId="4036A899" w14:textId="77777777" w:rsidR="00742D22" w:rsidRDefault="00742D22" w:rsidP="0061388B">
      <w:pPr>
        <w:pStyle w:val="Lijstopsomteken"/>
        <w:numPr>
          <w:ilvl w:val="0"/>
          <w:numId w:val="0"/>
        </w:numPr>
        <w:rPr>
          <w:rStyle w:val="Zwaar"/>
        </w:rPr>
      </w:pPr>
    </w:p>
    <w:p w14:paraId="0BEEBB58" w14:textId="77777777" w:rsidR="00742D22" w:rsidRDefault="00742D22" w:rsidP="0061388B">
      <w:pPr>
        <w:pStyle w:val="Lijstopsomteken"/>
        <w:numPr>
          <w:ilvl w:val="0"/>
          <w:numId w:val="0"/>
        </w:numPr>
        <w:rPr>
          <w:rStyle w:val="Zwaar"/>
        </w:rPr>
      </w:pPr>
    </w:p>
    <w:p w14:paraId="6095D690" w14:textId="77777777" w:rsidR="00742D22" w:rsidRDefault="00742D22" w:rsidP="0061388B">
      <w:pPr>
        <w:pStyle w:val="Lijstopsomteken"/>
        <w:numPr>
          <w:ilvl w:val="0"/>
          <w:numId w:val="0"/>
        </w:numPr>
        <w:rPr>
          <w:rStyle w:val="Zwaar"/>
        </w:rPr>
      </w:pPr>
    </w:p>
    <w:p w14:paraId="6F5549F8" w14:textId="77777777" w:rsidR="00742D22" w:rsidRDefault="00742D22" w:rsidP="0061388B">
      <w:pPr>
        <w:pStyle w:val="Lijstopsomteken"/>
        <w:numPr>
          <w:ilvl w:val="0"/>
          <w:numId w:val="0"/>
        </w:numPr>
        <w:rPr>
          <w:rStyle w:val="Zwaar"/>
        </w:rPr>
      </w:pPr>
    </w:p>
    <w:p w14:paraId="3603B25E" w14:textId="77777777" w:rsidR="00742D22" w:rsidRDefault="00742D22" w:rsidP="0061388B">
      <w:pPr>
        <w:pStyle w:val="Lijstopsomteken"/>
        <w:numPr>
          <w:ilvl w:val="0"/>
          <w:numId w:val="0"/>
        </w:numPr>
        <w:rPr>
          <w:rStyle w:val="Zwaar"/>
        </w:rPr>
      </w:pPr>
    </w:p>
    <w:p w14:paraId="46DEA2FB" w14:textId="77777777" w:rsidR="00742D22" w:rsidRDefault="00742D22" w:rsidP="0061388B">
      <w:pPr>
        <w:pStyle w:val="Lijstopsomteken"/>
        <w:numPr>
          <w:ilvl w:val="0"/>
          <w:numId w:val="0"/>
        </w:numPr>
        <w:rPr>
          <w:rStyle w:val="Zwaar"/>
        </w:rPr>
      </w:pPr>
    </w:p>
    <w:p w14:paraId="661F4110" w14:textId="77777777" w:rsidR="00742D22" w:rsidRDefault="00742D22" w:rsidP="0061388B">
      <w:pPr>
        <w:pStyle w:val="Lijstopsomteken"/>
        <w:numPr>
          <w:ilvl w:val="0"/>
          <w:numId w:val="0"/>
        </w:numPr>
        <w:rPr>
          <w:rStyle w:val="Zwaar"/>
        </w:rPr>
      </w:pPr>
    </w:p>
    <w:p w14:paraId="580FE066" w14:textId="77777777" w:rsidR="00742D22" w:rsidRDefault="00742D22" w:rsidP="0061388B">
      <w:pPr>
        <w:pStyle w:val="Lijstopsomteken"/>
        <w:numPr>
          <w:ilvl w:val="0"/>
          <w:numId w:val="0"/>
        </w:numPr>
        <w:rPr>
          <w:rStyle w:val="Zwaar"/>
        </w:rPr>
      </w:pPr>
    </w:p>
    <w:p w14:paraId="74207DDF" w14:textId="77777777" w:rsidR="00742D22" w:rsidRDefault="00742D22" w:rsidP="0061388B">
      <w:pPr>
        <w:pStyle w:val="Lijstopsomteken"/>
        <w:numPr>
          <w:ilvl w:val="0"/>
          <w:numId w:val="0"/>
        </w:numPr>
        <w:rPr>
          <w:rStyle w:val="Zwaar"/>
        </w:rPr>
      </w:pPr>
    </w:p>
    <w:p w14:paraId="1D89C588" w14:textId="77777777" w:rsidR="00742D22" w:rsidRDefault="00742D22" w:rsidP="0061388B">
      <w:pPr>
        <w:pStyle w:val="Lijstopsomteken"/>
        <w:numPr>
          <w:ilvl w:val="0"/>
          <w:numId w:val="0"/>
        </w:numPr>
        <w:rPr>
          <w:rStyle w:val="Zwaar"/>
        </w:rPr>
      </w:pPr>
    </w:p>
    <w:p w14:paraId="496BAD13" w14:textId="77777777" w:rsidR="00742D22" w:rsidRPr="008E1A4B" w:rsidRDefault="00742D22" w:rsidP="0061388B">
      <w:pPr>
        <w:pStyle w:val="Lijstopsomteken"/>
        <w:numPr>
          <w:ilvl w:val="0"/>
          <w:numId w:val="0"/>
        </w:numPr>
        <w:rPr>
          <w:rStyle w:val="Zwaar"/>
        </w:rPr>
      </w:pPr>
    </w:p>
    <w:sectPr w:rsidR="00742D22" w:rsidRPr="008E1A4B" w:rsidSect="004E1E0B">
      <w:type w:val="continuous"/>
      <w:pgSz w:w="11906" w:h="16838"/>
      <w:pgMar w:top="851" w:right="851" w:bottom="618" w:left="1134"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BF7DCA" w14:textId="77777777" w:rsidR="002D6DA7" w:rsidRDefault="002D6DA7" w:rsidP="00C41C85">
      <w:pPr>
        <w:spacing w:line="240" w:lineRule="auto"/>
      </w:pPr>
      <w:r>
        <w:separator/>
      </w:r>
    </w:p>
  </w:endnote>
  <w:endnote w:type="continuationSeparator" w:id="0">
    <w:p w14:paraId="7BA8BF25" w14:textId="77777777" w:rsidR="002D6DA7" w:rsidRDefault="002D6DA7" w:rsidP="00C41C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Flanders Art Sans">
    <w:altName w:val="Courier New"/>
    <w:panose1 w:val="00000000000000000000"/>
    <w:charset w:val="00"/>
    <w:family w:val="modern"/>
    <w:notTrueType/>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landers Art Serif">
    <w:altName w:val="Arial"/>
    <w:panose1 w:val="00000000000000000000"/>
    <w:charset w:val="00"/>
    <w:family w:val="modern"/>
    <w:notTrueType/>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FlandersArtSans-Regular">
    <w:altName w:val="Calibri"/>
    <w:panose1 w:val="00000500000000000000"/>
    <w:charset w:val="00"/>
    <w:family w:val="auto"/>
    <w:pitch w:val="variable"/>
    <w:sig w:usb0="00000007" w:usb1="00000000" w:usb2="00000000" w:usb3="00000000" w:csb0="00000093" w:csb1="00000000"/>
    <w:embedRegular r:id="rId1" w:fontKey="{FBEC1875-7029-4653-A877-F40C153C0CCD}"/>
    <w:embedBold r:id="rId2" w:fontKey="{05F7856B-78C0-4E52-ADCB-BA8E6E7AC1E1}"/>
  </w:font>
  <w:font w:name="Calibri">
    <w:panose1 w:val="020F0502020204030204"/>
    <w:charset w:val="00"/>
    <w:family w:val="swiss"/>
    <w:pitch w:val="variable"/>
    <w:sig w:usb0="E4002EFF" w:usb1="C000247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FlandersArtSans-Bold">
    <w:panose1 w:val="00000800000000000000"/>
    <w:charset w:val="00"/>
    <w:family w:val="auto"/>
    <w:pitch w:val="variable"/>
    <w:sig w:usb0="00000007" w:usb1="00000000" w:usb2="00000000" w:usb3="00000000" w:csb0="00000093" w:csb1="00000000"/>
    <w:embedRegular r:id="rId3" w:subsetted="1" w:fontKey="{F48DF041-2FBB-4231-8039-353A8B882CDD}"/>
  </w:font>
  <w:font w:name="FlandersArtSerif-Bold">
    <w:altName w:val="Calibri"/>
    <w:panose1 w:val="00000800000000000000"/>
    <w:charset w:val="00"/>
    <w:family w:val="auto"/>
    <w:pitch w:val="variable"/>
    <w:sig w:usb0="00000007" w:usb1="00000000" w:usb2="00000000" w:usb3="00000000" w:csb0="00000093" w:csb1="00000000"/>
  </w:font>
  <w:font w:name="FlandersArtSerif-Regular">
    <w:altName w:val="Calibri"/>
    <w:panose1 w:val="00000500000000000000"/>
    <w:charset w:val="00"/>
    <w:family w:val="auto"/>
    <w:pitch w:val="variable"/>
    <w:sig w:usb0="00000007" w:usb1="00000000" w:usb2="00000000" w:usb3="00000000" w:csb0="00000093" w:csb1="00000000"/>
  </w:font>
  <w:font w:name="FlandersArtSerif-Medium">
    <w:panose1 w:val="00000600000000000000"/>
    <w:charset w:val="00"/>
    <w:family w:val="auto"/>
    <w:pitch w:val="variable"/>
    <w:sig w:usb0="00000007" w:usb1="00000000" w:usb2="00000000" w:usb3="00000000" w:csb0="00000093" w:csb1="00000000"/>
  </w:font>
  <w:font w:name="FlandersArtSans-Medium">
    <w:panose1 w:val="00000600000000000000"/>
    <w:charset w:val="00"/>
    <w:family w:val="auto"/>
    <w:pitch w:val="variable"/>
    <w:sig w:usb0="00000007" w:usb1="00000000" w:usb2="00000000" w:usb3="00000000" w:csb0="00000093" w:csb1="00000000"/>
    <w:embedRegular r:id="rId4" w:subsetted="1" w:fontKey="{F8976B0E-6AAC-439D-B480-10E38B6AC0D3}"/>
  </w:font>
  <w:font w:name="Tahoma">
    <w:panose1 w:val="020B0604030504040204"/>
    <w:charset w:val="00"/>
    <w:family w:val="swiss"/>
    <w:pitch w:val="variable"/>
    <w:sig w:usb0="E1002EFF" w:usb1="C000605B" w:usb2="00000029" w:usb3="00000000" w:csb0="000101FF" w:csb1="00000000"/>
  </w:font>
  <w:font w:name="Flanders Art Sans Medium">
    <w:altName w:val="Courier New"/>
    <w:panose1 w:val="00000000000000000000"/>
    <w:charset w:val="00"/>
    <w:family w:val="modern"/>
    <w:notTrueType/>
    <w:pitch w:val="variable"/>
    <w:sig w:usb0="00000001"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F36FC4" w14:textId="77777777" w:rsidR="00D11D98" w:rsidRDefault="00D11D98">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AB1A1" w14:textId="77777777" w:rsidR="00742D22" w:rsidRPr="00742D22" w:rsidRDefault="00742D22" w:rsidP="00E608A3">
    <w:pPr>
      <w:pStyle w:val="Koptekst"/>
      <w:tabs>
        <w:tab w:val="clear" w:pos="4536"/>
        <w:tab w:val="clear" w:pos="9072"/>
        <w:tab w:val="center" w:pos="9356"/>
        <w:tab w:val="right" w:pos="10206"/>
      </w:tabs>
      <w:spacing w:before="200" w:after="120"/>
      <w:rPr>
        <w:rFonts w:ascii="FlandersArtSans-Regular" w:hAnsi="FlandersArtSans-Regular"/>
      </w:rPr>
    </w:pPr>
    <w:r w:rsidRPr="00742D22">
      <w:rPr>
        <w:rFonts w:ascii="FlandersArtSans-Regular" w:hAnsi="FlandersArtSans-Regular" w:cs="Calibri"/>
        <w:sz w:val="18"/>
        <w:szCs w:val="18"/>
      </w:rPr>
      <w:tab/>
      <w:t xml:space="preserve">pagina </w:t>
    </w:r>
    <w:r w:rsidRPr="00742D22">
      <w:rPr>
        <w:rFonts w:ascii="FlandersArtSans-Regular" w:hAnsi="FlandersArtSans-Regular" w:cs="Calibri"/>
        <w:sz w:val="18"/>
        <w:szCs w:val="18"/>
      </w:rPr>
      <w:fldChar w:fldCharType="begin"/>
    </w:r>
    <w:r w:rsidRPr="00742D22">
      <w:rPr>
        <w:rFonts w:ascii="FlandersArtSans-Regular" w:hAnsi="FlandersArtSans-Regular" w:cs="Calibri"/>
        <w:sz w:val="18"/>
        <w:szCs w:val="18"/>
      </w:rPr>
      <w:instrText xml:space="preserve"> PAGE </w:instrText>
    </w:r>
    <w:r w:rsidRPr="00742D22">
      <w:rPr>
        <w:rFonts w:ascii="FlandersArtSans-Regular" w:hAnsi="FlandersArtSans-Regular" w:cs="Calibri"/>
        <w:sz w:val="18"/>
        <w:szCs w:val="18"/>
      </w:rPr>
      <w:fldChar w:fldCharType="separate"/>
    </w:r>
    <w:r w:rsidR="007C76BA">
      <w:rPr>
        <w:rFonts w:ascii="FlandersArtSans-Regular" w:hAnsi="FlandersArtSans-Regular" w:cs="Calibri"/>
        <w:noProof/>
        <w:sz w:val="18"/>
        <w:szCs w:val="18"/>
      </w:rPr>
      <w:t>2</w:t>
    </w:r>
    <w:r w:rsidRPr="00742D22">
      <w:rPr>
        <w:rFonts w:ascii="FlandersArtSans-Regular" w:hAnsi="FlandersArtSans-Regular" w:cs="Calibri"/>
        <w:sz w:val="18"/>
        <w:szCs w:val="18"/>
      </w:rPr>
      <w:fldChar w:fldCharType="end"/>
    </w:r>
    <w:r w:rsidRPr="00742D22">
      <w:rPr>
        <w:rFonts w:ascii="FlandersArtSans-Regular" w:hAnsi="FlandersArtSans-Regular" w:cs="Calibri"/>
        <w:sz w:val="18"/>
        <w:szCs w:val="18"/>
      </w:rPr>
      <w:t xml:space="preserve"> van </w:t>
    </w:r>
    <w:r w:rsidRPr="00742D22">
      <w:rPr>
        <w:rStyle w:val="Paginanummer"/>
        <w:rFonts w:ascii="FlandersArtSans-Regular" w:hAnsi="FlandersArtSans-Regular" w:cs="Calibri"/>
        <w:sz w:val="18"/>
        <w:szCs w:val="18"/>
      </w:rPr>
      <w:fldChar w:fldCharType="begin"/>
    </w:r>
    <w:r w:rsidRPr="00742D22">
      <w:rPr>
        <w:rStyle w:val="Paginanummer"/>
        <w:rFonts w:ascii="FlandersArtSans-Regular" w:hAnsi="FlandersArtSans-Regular" w:cs="Calibri"/>
        <w:sz w:val="18"/>
        <w:szCs w:val="18"/>
      </w:rPr>
      <w:instrText xml:space="preserve"> NUMPAGES </w:instrText>
    </w:r>
    <w:r w:rsidRPr="00742D22">
      <w:rPr>
        <w:rStyle w:val="Paginanummer"/>
        <w:rFonts w:ascii="FlandersArtSans-Regular" w:hAnsi="FlandersArtSans-Regular" w:cs="Calibri"/>
        <w:sz w:val="18"/>
        <w:szCs w:val="18"/>
      </w:rPr>
      <w:fldChar w:fldCharType="separate"/>
    </w:r>
    <w:r w:rsidR="007C76BA">
      <w:rPr>
        <w:rStyle w:val="Paginanummer"/>
        <w:rFonts w:ascii="FlandersArtSans-Regular" w:hAnsi="FlandersArtSans-Regular" w:cs="Calibri"/>
        <w:noProof/>
        <w:sz w:val="18"/>
        <w:szCs w:val="18"/>
      </w:rPr>
      <w:t>2</w:t>
    </w:r>
    <w:r w:rsidRPr="00742D22">
      <w:rPr>
        <w:rStyle w:val="Paginanummer"/>
        <w:rFonts w:ascii="FlandersArtSans-Regular" w:hAnsi="FlandersArtSans-Regular" w:cs="Calibri"/>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19342A" w14:textId="77777777" w:rsidR="00742D22" w:rsidRDefault="00742D22" w:rsidP="00FC403C">
    <w:pPr>
      <w:pStyle w:val="Koptekst"/>
      <w:tabs>
        <w:tab w:val="clear" w:pos="4536"/>
        <w:tab w:val="clear" w:pos="9072"/>
        <w:tab w:val="center" w:pos="9356"/>
        <w:tab w:val="right" w:pos="10206"/>
      </w:tabs>
      <w:spacing w:before="200" w:after="120"/>
    </w:pPr>
    <w:r>
      <w:rPr>
        <w:noProof/>
        <w:lang w:eastAsia="nl-BE"/>
      </w:rPr>
      <w:drawing>
        <wp:inline distT="0" distB="0" distL="0" distR="0" wp14:anchorId="21AD8EED" wp14:editId="1A50DC69">
          <wp:extent cx="1170000" cy="540000"/>
          <wp:effectExtent l="0" t="0" r="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2014\HUISSTIJL\Logo's\Logo Vlaamse overheid.jp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170000" cy="540000"/>
                  </a:xfrm>
                  <a:prstGeom prst="rect">
                    <a:avLst/>
                  </a:prstGeom>
                  <a:noFill/>
                  <a:ln>
                    <a:noFill/>
                  </a:ln>
                </pic:spPr>
              </pic:pic>
            </a:graphicData>
          </a:graphic>
        </wp:inline>
      </w:drawing>
    </w:r>
    <w:r>
      <w:rPr>
        <w:rFonts w:ascii="Calibri" w:hAnsi="Calibri" w:cs="Calibri"/>
        <w:sz w:val="18"/>
        <w:szCs w:val="18"/>
      </w:rPr>
      <w:tab/>
    </w:r>
    <w:r w:rsidRPr="00E344C5">
      <w:rPr>
        <w:rFonts w:ascii="FlandersArtSans-Regular" w:hAnsi="FlandersArtSans-Regular" w:cs="Calibri"/>
        <w:sz w:val="18"/>
        <w:szCs w:val="18"/>
      </w:rPr>
      <w:t xml:space="preserve">pagina </w:t>
    </w:r>
    <w:r w:rsidRPr="00E344C5">
      <w:rPr>
        <w:rFonts w:ascii="FlandersArtSans-Regular" w:hAnsi="FlandersArtSans-Regular" w:cs="Calibri"/>
        <w:sz w:val="18"/>
        <w:szCs w:val="18"/>
      </w:rPr>
      <w:fldChar w:fldCharType="begin"/>
    </w:r>
    <w:r w:rsidRPr="00E344C5">
      <w:rPr>
        <w:rFonts w:ascii="FlandersArtSans-Regular" w:hAnsi="FlandersArtSans-Regular" w:cs="Calibri"/>
        <w:sz w:val="18"/>
        <w:szCs w:val="18"/>
      </w:rPr>
      <w:instrText xml:space="preserve"> PAGE </w:instrText>
    </w:r>
    <w:r w:rsidRPr="00E344C5">
      <w:rPr>
        <w:rFonts w:ascii="FlandersArtSans-Regular" w:hAnsi="FlandersArtSans-Regular" w:cs="Calibri"/>
        <w:sz w:val="18"/>
        <w:szCs w:val="18"/>
      </w:rPr>
      <w:fldChar w:fldCharType="separate"/>
    </w:r>
    <w:r w:rsidR="007C76BA">
      <w:rPr>
        <w:rFonts w:ascii="FlandersArtSans-Regular" w:hAnsi="FlandersArtSans-Regular" w:cs="Calibri"/>
        <w:noProof/>
        <w:sz w:val="18"/>
        <w:szCs w:val="18"/>
      </w:rPr>
      <w:t>1</w:t>
    </w:r>
    <w:r w:rsidRPr="00E344C5">
      <w:rPr>
        <w:rFonts w:ascii="FlandersArtSans-Regular" w:hAnsi="FlandersArtSans-Regular" w:cs="Calibri"/>
        <w:sz w:val="18"/>
        <w:szCs w:val="18"/>
      </w:rPr>
      <w:fldChar w:fldCharType="end"/>
    </w:r>
    <w:r w:rsidRPr="00E344C5">
      <w:rPr>
        <w:rFonts w:ascii="FlandersArtSans-Regular" w:hAnsi="FlandersArtSans-Regular" w:cs="Calibri"/>
        <w:sz w:val="18"/>
        <w:szCs w:val="18"/>
      </w:rPr>
      <w:t xml:space="preserve"> van </w:t>
    </w:r>
    <w:r w:rsidRPr="00E344C5">
      <w:rPr>
        <w:rStyle w:val="Paginanummer"/>
        <w:rFonts w:cs="Calibri"/>
        <w:sz w:val="18"/>
        <w:szCs w:val="18"/>
      </w:rPr>
      <w:fldChar w:fldCharType="begin"/>
    </w:r>
    <w:r w:rsidRPr="00E344C5">
      <w:rPr>
        <w:rStyle w:val="Paginanummer"/>
        <w:rFonts w:cs="Calibri"/>
        <w:sz w:val="18"/>
        <w:szCs w:val="18"/>
      </w:rPr>
      <w:instrText xml:space="preserve"> NUMPAGES </w:instrText>
    </w:r>
    <w:r w:rsidRPr="00E344C5">
      <w:rPr>
        <w:rStyle w:val="Paginanummer"/>
        <w:rFonts w:cs="Calibri"/>
        <w:sz w:val="18"/>
        <w:szCs w:val="18"/>
      </w:rPr>
      <w:fldChar w:fldCharType="separate"/>
    </w:r>
    <w:r w:rsidR="007C76BA">
      <w:rPr>
        <w:rStyle w:val="Paginanummer"/>
        <w:rFonts w:cs="Calibri"/>
        <w:noProof/>
        <w:sz w:val="18"/>
        <w:szCs w:val="18"/>
      </w:rPr>
      <w:t>2</w:t>
    </w:r>
    <w:r w:rsidRPr="00E344C5">
      <w:rPr>
        <w:rStyle w:val="Paginanummer"/>
        <w:rFonts w:cs="Calibri"/>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B60507" w14:textId="77777777" w:rsidR="002D6DA7" w:rsidRDefault="002D6DA7" w:rsidP="00C41C85">
      <w:pPr>
        <w:spacing w:line="240" w:lineRule="auto"/>
      </w:pPr>
      <w:r>
        <w:separator/>
      </w:r>
    </w:p>
  </w:footnote>
  <w:footnote w:type="continuationSeparator" w:id="0">
    <w:p w14:paraId="7A84E9A6" w14:textId="77777777" w:rsidR="002D6DA7" w:rsidRDefault="002D6DA7" w:rsidP="00C41C8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A671C0" w14:textId="77777777" w:rsidR="00D11D98" w:rsidRDefault="00D11D98">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8F1B1" w14:textId="77777777" w:rsidR="00D11D98" w:rsidRDefault="00D11D98">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DEE8F0" w14:textId="77777777" w:rsidR="00D11D98" w:rsidRDefault="00D11D98">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59239E"/>
    <w:multiLevelType w:val="hybridMultilevel"/>
    <w:tmpl w:val="4D484E22"/>
    <w:lvl w:ilvl="0" w:tplc="E1F64E5C">
      <w:start w:val="1"/>
      <w:numFmt w:val="bullet"/>
      <w:pStyle w:val="Lijstopsomteken5"/>
      <w:lvlText w:val="+"/>
      <w:lvlJc w:val="left"/>
      <w:pPr>
        <w:ind w:left="1800" w:hanging="360"/>
      </w:pPr>
      <w:rPr>
        <w:rFonts w:ascii="Flanders Art Sans" w:hAnsi="Flanders Art Sans" w:hint="default"/>
        <w:color w:val="auto"/>
      </w:rPr>
    </w:lvl>
    <w:lvl w:ilvl="1" w:tplc="08090003" w:tentative="1">
      <w:start w:val="1"/>
      <w:numFmt w:val="bullet"/>
      <w:lvlText w:val="o"/>
      <w:lvlJc w:val="left"/>
      <w:pPr>
        <w:ind w:left="2212" w:hanging="360"/>
      </w:pPr>
      <w:rPr>
        <w:rFonts w:ascii="Courier New" w:hAnsi="Courier New" w:cs="Courier New" w:hint="default"/>
      </w:rPr>
    </w:lvl>
    <w:lvl w:ilvl="2" w:tplc="08090005" w:tentative="1">
      <w:start w:val="1"/>
      <w:numFmt w:val="bullet"/>
      <w:lvlText w:val=""/>
      <w:lvlJc w:val="left"/>
      <w:pPr>
        <w:ind w:left="2932" w:hanging="360"/>
      </w:pPr>
      <w:rPr>
        <w:rFonts w:ascii="Wingdings" w:hAnsi="Wingdings" w:hint="default"/>
      </w:rPr>
    </w:lvl>
    <w:lvl w:ilvl="3" w:tplc="08090001" w:tentative="1">
      <w:start w:val="1"/>
      <w:numFmt w:val="bullet"/>
      <w:lvlText w:val=""/>
      <w:lvlJc w:val="left"/>
      <w:pPr>
        <w:ind w:left="3652" w:hanging="360"/>
      </w:pPr>
      <w:rPr>
        <w:rFonts w:ascii="Symbol" w:hAnsi="Symbol" w:hint="default"/>
      </w:rPr>
    </w:lvl>
    <w:lvl w:ilvl="4" w:tplc="08090003" w:tentative="1">
      <w:start w:val="1"/>
      <w:numFmt w:val="bullet"/>
      <w:lvlText w:val="o"/>
      <w:lvlJc w:val="left"/>
      <w:pPr>
        <w:ind w:left="4372" w:hanging="360"/>
      </w:pPr>
      <w:rPr>
        <w:rFonts w:ascii="Courier New" w:hAnsi="Courier New" w:cs="Courier New" w:hint="default"/>
      </w:rPr>
    </w:lvl>
    <w:lvl w:ilvl="5" w:tplc="08090005" w:tentative="1">
      <w:start w:val="1"/>
      <w:numFmt w:val="bullet"/>
      <w:lvlText w:val=""/>
      <w:lvlJc w:val="left"/>
      <w:pPr>
        <w:ind w:left="5092" w:hanging="360"/>
      </w:pPr>
      <w:rPr>
        <w:rFonts w:ascii="Wingdings" w:hAnsi="Wingdings" w:hint="default"/>
      </w:rPr>
    </w:lvl>
    <w:lvl w:ilvl="6" w:tplc="08090001" w:tentative="1">
      <w:start w:val="1"/>
      <w:numFmt w:val="bullet"/>
      <w:lvlText w:val=""/>
      <w:lvlJc w:val="left"/>
      <w:pPr>
        <w:ind w:left="5812" w:hanging="360"/>
      </w:pPr>
      <w:rPr>
        <w:rFonts w:ascii="Symbol" w:hAnsi="Symbol" w:hint="default"/>
      </w:rPr>
    </w:lvl>
    <w:lvl w:ilvl="7" w:tplc="08090003" w:tentative="1">
      <w:start w:val="1"/>
      <w:numFmt w:val="bullet"/>
      <w:lvlText w:val="o"/>
      <w:lvlJc w:val="left"/>
      <w:pPr>
        <w:ind w:left="6532" w:hanging="360"/>
      </w:pPr>
      <w:rPr>
        <w:rFonts w:ascii="Courier New" w:hAnsi="Courier New" w:cs="Courier New" w:hint="default"/>
      </w:rPr>
    </w:lvl>
    <w:lvl w:ilvl="8" w:tplc="08090005" w:tentative="1">
      <w:start w:val="1"/>
      <w:numFmt w:val="bullet"/>
      <w:lvlText w:val=""/>
      <w:lvlJc w:val="left"/>
      <w:pPr>
        <w:ind w:left="7252" w:hanging="360"/>
      </w:pPr>
      <w:rPr>
        <w:rFonts w:ascii="Wingdings" w:hAnsi="Wingdings" w:hint="default"/>
      </w:rPr>
    </w:lvl>
  </w:abstractNum>
  <w:abstractNum w:abstractNumId="1" w15:restartNumberingAfterBreak="0">
    <w:nsid w:val="0F41603E"/>
    <w:multiLevelType w:val="multilevel"/>
    <w:tmpl w:val="018CA3AA"/>
    <w:lvl w:ilvl="0">
      <w:start w:val="1"/>
      <w:numFmt w:val="bullet"/>
      <w:pStyle w:val="Vlottetekst-roodMSF"/>
      <w:lvlText w:val="–"/>
      <w:lvlJc w:val="left"/>
      <w:pPr>
        <w:ind w:left="360" w:hanging="360"/>
      </w:pPr>
      <w:rPr>
        <w:rFonts w:ascii="Flanders Art Serif" w:hAnsi="Flanders Art Serif" w:hint="default"/>
        <w:color w:val="auto"/>
        <w:sz w:val="20"/>
        <w:szCs w:val="20"/>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rPr>
    </w:lvl>
    <w:lvl w:ilvl="6">
      <w:start w:val="1"/>
      <w:numFmt w:val="bullet"/>
      <w:lvlText w:val=""/>
      <w:lvlJc w:val="left"/>
      <w:pPr>
        <w:ind w:left="2520" w:hanging="360"/>
      </w:pPr>
      <w:rPr>
        <w:rFonts w:ascii="Symbol" w:hAnsi="Symbol"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5E40296"/>
    <w:multiLevelType w:val="hybridMultilevel"/>
    <w:tmpl w:val="73A4BAA4"/>
    <w:lvl w:ilvl="0" w:tplc="08130011">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15:restartNumberingAfterBreak="0">
    <w:nsid w:val="2F520868"/>
    <w:multiLevelType w:val="hybridMultilevel"/>
    <w:tmpl w:val="75B881D4"/>
    <w:lvl w:ilvl="0" w:tplc="17D4A39A">
      <w:start w:val="1"/>
      <w:numFmt w:val="bullet"/>
      <w:pStyle w:val="Lijstopsomteken4"/>
      <w:lvlText w:val="&gt;"/>
      <w:lvlJc w:val="left"/>
      <w:pPr>
        <w:ind w:left="1437" w:hanging="360"/>
      </w:pPr>
      <w:rPr>
        <w:rFonts w:ascii="Flanders Art Serif" w:hAnsi="Flanders Art Serif"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C5929E3"/>
    <w:multiLevelType w:val="multilevel"/>
    <w:tmpl w:val="4BAC6044"/>
    <w:lvl w:ilvl="0">
      <w:start w:val="1"/>
      <w:numFmt w:val="decimal"/>
      <w:lvlText w:val="%1"/>
      <w:lvlJc w:val="left"/>
      <w:pPr>
        <w:tabs>
          <w:tab w:val="num" w:pos="432"/>
        </w:tabs>
        <w:ind w:left="432" w:hanging="432"/>
      </w:pPr>
      <w:rPr>
        <w:rFonts w:ascii="Garamond" w:hAnsi="Garamond" w:hint="default"/>
        <w:b/>
        <w:i w:val="0"/>
        <w:sz w:val="32"/>
      </w:rPr>
    </w:lvl>
    <w:lvl w:ilvl="1">
      <w:start w:val="1"/>
      <w:numFmt w:val="decimal"/>
      <w:lvlText w:val="%1.%2"/>
      <w:lvlJc w:val="left"/>
      <w:pPr>
        <w:tabs>
          <w:tab w:val="num" w:pos="851"/>
        </w:tabs>
        <w:ind w:left="851" w:hanging="851"/>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59DE7309"/>
    <w:multiLevelType w:val="hybridMultilevel"/>
    <w:tmpl w:val="E6E0D46A"/>
    <w:lvl w:ilvl="0" w:tplc="08130001">
      <w:start w:val="1"/>
      <w:numFmt w:val="bullet"/>
      <w:lvlText w:val=""/>
      <w:lvlJc w:val="left"/>
      <w:pPr>
        <w:ind w:left="1440" w:hanging="360"/>
      </w:pPr>
      <w:rPr>
        <w:rFonts w:ascii="Symbol" w:hAnsi="Symbol" w:hint="default"/>
      </w:rPr>
    </w:lvl>
    <w:lvl w:ilvl="1" w:tplc="08130003">
      <w:start w:val="1"/>
      <w:numFmt w:val="bullet"/>
      <w:lvlText w:val="o"/>
      <w:lvlJc w:val="left"/>
      <w:pPr>
        <w:ind w:left="2160" w:hanging="360"/>
      </w:pPr>
      <w:rPr>
        <w:rFonts w:ascii="Courier New" w:hAnsi="Courier New" w:cs="Courier New" w:hint="default"/>
      </w:rPr>
    </w:lvl>
    <w:lvl w:ilvl="2" w:tplc="08130005" w:tentative="1">
      <w:start w:val="1"/>
      <w:numFmt w:val="bullet"/>
      <w:lvlText w:val=""/>
      <w:lvlJc w:val="left"/>
      <w:pPr>
        <w:ind w:left="2880" w:hanging="360"/>
      </w:pPr>
      <w:rPr>
        <w:rFonts w:ascii="Wingdings" w:hAnsi="Wingdings" w:hint="default"/>
      </w:rPr>
    </w:lvl>
    <w:lvl w:ilvl="3" w:tplc="08130001" w:tentative="1">
      <w:start w:val="1"/>
      <w:numFmt w:val="bullet"/>
      <w:lvlText w:val=""/>
      <w:lvlJc w:val="left"/>
      <w:pPr>
        <w:ind w:left="3600" w:hanging="360"/>
      </w:pPr>
      <w:rPr>
        <w:rFonts w:ascii="Symbol" w:hAnsi="Symbol" w:hint="default"/>
      </w:rPr>
    </w:lvl>
    <w:lvl w:ilvl="4" w:tplc="08130003" w:tentative="1">
      <w:start w:val="1"/>
      <w:numFmt w:val="bullet"/>
      <w:lvlText w:val="o"/>
      <w:lvlJc w:val="left"/>
      <w:pPr>
        <w:ind w:left="4320" w:hanging="360"/>
      </w:pPr>
      <w:rPr>
        <w:rFonts w:ascii="Courier New" w:hAnsi="Courier New" w:cs="Courier New" w:hint="default"/>
      </w:rPr>
    </w:lvl>
    <w:lvl w:ilvl="5" w:tplc="08130005" w:tentative="1">
      <w:start w:val="1"/>
      <w:numFmt w:val="bullet"/>
      <w:lvlText w:val=""/>
      <w:lvlJc w:val="left"/>
      <w:pPr>
        <w:ind w:left="5040" w:hanging="360"/>
      </w:pPr>
      <w:rPr>
        <w:rFonts w:ascii="Wingdings" w:hAnsi="Wingdings" w:hint="default"/>
      </w:rPr>
    </w:lvl>
    <w:lvl w:ilvl="6" w:tplc="08130001" w:tentative="1">
      <w:start w:val="1"/>
      <w:numFmt w:val="bullet"/>
      <w:lvlText w:val=""/>
      <w:lvlJc w:val="left"/>
      <w:pPr>
        <w:ind w:left="5760" w:hanging="360"/>
      </w:pPr>
      <w:rPr>
        <w:rFonts w:ascii="Symbol" w:hAnsi="Symbol" w:hint="default"/>
      </w:rPr>
    </w:lvl>
    <w:lvl w:ilvl="7" w:tplc="08130003" w:tentative="1">
      <w:start w:val="1"/>
      <w:numFmt w:val="bullet"/>
      <w:lvlText w:val="o"/>
      <w:lvlJc w:val="left"/>
      <w:pPr>
        <w:ind w:left="6480" w:hanging="360"/>
      </w:pPr>
      <w:rPr>
        <w:rFonts w:ascii="Courier New" w:hAnsi="Courier New" w:cs="Courier New" w:hint="default"/>
      </w:rPr>
    </w:lvl>
    <w:lvl w:ilvl="8" w:tplc="08130005" w:tentative="1">
      <w:start w:val="1"/>
      <w:numFmt w:val="bullet"/>
      <w:lvlText w:val=""/>
      <w:lvlJc w:val="left"/>
      <w:pPr>
        <w:ind w:left="7200" w:hanging="360"/>
      </w:pPr>
      <w:rPr>
        <w:rFonts w:ascii="Wingdings" w:hAnsi="Wingdings" w:hint="default"/>
      </w:rPr>
    </w:lvl>
  </w:abstractNum>
  <w:abstractNum w:abstractNumId="6" w15:restartNumberingAfterBreak="0">
    <w:nsid w:val="5A885161"/>
    <w:multiLevelType w:val="hybridMultilevel"/>
    <w:tmpl w:val="282EBF7C"/>
    <w:lvl w:ilvl="0" w:tplc="AA504EAE">
      <w:start w:val="1"/>
      <w:numFmt w:val="bullet"/>
      <w:pStyle w:val="Inspringing"/>
      <w:lvlText w:val=""/>
      <w:lvlJc w:val="left"/>
      <w:pPr>
        <w:ind w:left="644" w:hanging="360"/>
      </w:pPr>
      <w:rPr>
        <w:rFonts w:ascii="Symbol" w:hAnsi="Symbol" w:hint="default"/>
        <w:color w:val="auto"/>
        <w:sz w:val="20"/>
        <w:szCs w:val="20"/>
      </w:rPr>
    </w:lvl>
    <w:lvl w:ilvl="1" w:tplc="08130003" w:tentative="1">
      <w:start w:val="1"/>
      <w:numFmt w:val="bullet"/>
      <w:lvlText w:val="o"/>
      <w:lvlJc w:val="left"/>
      <w:pPr>
        <w:ind w:left="1364" w:hanging="360"/>
      </w:pPr>
      <w:rPr>
        <w:rFonts w:ascii="Courier New" w:hAnsi="Courier New" w:cs="Courier New" w:hint="default"/>
      </w:rPr>
    </w:lvl>
    <w:lvl w:ilvl="2" w:tplc="08130005" w:tentative="1">
      <w:start w:val="1"/>
      <w:numFmt w:val="bullet"/>
      <w:lvlText w:val=""/>
      <w:lvlJc w:val="left"/>
      <w:pPr>
        <w:ind w:left="2084" w:hanging="360"/>
      </w:pPr>
      <w:rPr>
        <w:rFonts w:ascii="Wingdings" w:hAnsi="Wingdings" w:hint="default"/>
      </w:rPr>
    </w:lvl>
    <w:lvl w:ilvl="3" w:tplc="08130001" w:tentative="1">
      <w:start w:val="1"/>
      <w:numFmt w:val="bullet"/>
      <w:lvlText w:val=""/>
      <w:lvlJc w:val="left"/>
      <w:pPr>
        <w:ind w:left="2804" w:hanging="360"/>
      </w:pPr>
      <w:rPr>
        <w:rFonts w:ascii="Symbol" w:hAnsi="Symbol" w:hint="default"/>
      </w:rPr>
    </w:lvl>
    <w:lvl w:ilvl="4" w:tplc="08130003" w:tentative="1">
      <w:start w:val="1"/>
      <w:numFmt w:val="bullet"/>
      <w:lvlText w:val="o"/>
      <w:lvlJc w:val="left"/>
      <w:pPr>
        <w:ind w:left="3524" w:hanging="360"/>
      </w:pPr>
      <w:rPr>
        <w:rFonts w:ascii="Courier New" w:hAnsi="Courier New" w:cs="Courier New" w:hint="default"/>
      </w:rPr>
    </w:lvl>
    <w:lvl w:ilvl="5" w:tplc="08130005" w:tentative="1">
      <w:start w:val="1"/>
      <w:numFmt w:val="bullet"/>
      <w:lvlText w:val=""/>
      <w:lvlJc w:val="left"/>
      <w:pPr>
        <w:ind w:left="4244" w:hanging="360"/>
      </w:pPr>
      <w:rPr>
        <w:rFonts w:ascii="Wingdings" w:hAnsi="Wingdings" w:hint="default"/>
      </w:rPr>
    </w:lvl>
    <w:lvl w:ilvl="6" w:tplc="08130001" w:tentative="1">
      <w:start w:val="1"/>
      <w:numFmt w:val="bullet"/>
      <w:lvlText w:val=""/>
      <w:lvlJc w:val="left"/>
      <w:pPr>
        <w:ind w:left="4964" w:hanging="360"/>
      </w:pPr>
      <w:rPr>
        <w:rFonts w:ascii="Symbol" w:hAnsi="Symbol" w:hint="default"/>
      </w:rPr>
    </w:lvl>
    <w:lvl w:ilvl="7" w:tplc="08130003" w:tentative="1">
      <w:start w:val="1"/>
      <w:numFmt w:val="bullet"/>
      <w:lvlText w:val="o"/>
      <w:lvlJc w:val="left"/>
      <w:pPr>
        <w:ind w:left="5684" w:hanging="360"/>
      </w:pPr>
      <w:rPr>
        <w:rFonts w:ascii="Courier New" w:hAnsi="Courier New" w:cs="Courier New" w:hint="default"/>
      </w:rPr>
    </w:lvl>
    <w:lvl w:ilvl="8" w:tplc="08130005" w:tentative="1">
      <w:start w:val="1"/>
      <w:numFmt w:val="bullet"/>
      <w:lvlText w:val=""/>
      <w:lvlJc w:val="left"/>
      <w:pPr>
        <w:ind w:left="6404" w:hanging="360"/>
      </w:pPr>
      <w:rPr>
        <w:rFonts w:ascii="Wingdings" w:hAnsi="Wingdings" w:hint="default"/>
      </w:rPr>
    </w:lvl>
  </w:abstractNum>
  <w:abstractNum w:abstractNumId="7" w15:restartNumberingAfterBreak="0">
    <w:nsid w:val="5BE06215"/>
    <w:multiLevelType w:val="hybridMultilevel"/>
    <w:tmpl w:val="9FCE2F46"/>
    <w:lvl w:ilvl="0" w:tplc="4AA8A536">
      <w:start w:val="3"/>
      <w:numFmt w:val="bullet"/>
      <w:lvlText w:val="-"/>
      <w:lvlJc w:val="left"/>
      <w:pPr>
        <w:ind w:left="720" w:hanging="360"/>
      </w:pPr>
      <w:rPr>
        <w:rFonts w:ascii="FlandersArtSans-Regular" w:eastAsia="Calibri" w:hAnsi="FlandersArtSans-Regular"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65A23B59"/>
    <w:multiLevelType w:val="hybridMultilevel"/>
    <w:tmpl w:val="E692123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9" w15:restartNumberingAfterBreak="0">
    <w:nsid w:val="698C67D3"/>
    <w:multiLevelType w:val="multilevel"/>
    <w:tmpl w:val="665C4132"/>
    <w:lvl w:ilvl="0">
      <w:start w:val="1"/>
      <w:numFmt w:val="decimal"/>
      <w:pStyle w:val="Kop1"/>
      <w:lvlText w:val="%1"/>
      <w:lvlJc w:val="left"/>
      <w:pPr>
        <w:ind w:left="432" w:hanging="432"/>
      </w:pPr>
    </w:lvl>
    <w:lvl w:ilvl="1">
      <w:start w:val="1"/>
      <w:numFmt w:val="decimal"/>
      <w:pStyle w:val="Kop2"/>
      <w:lvlText w:val="%1.%2"/>
      <w:lvlJc w:val="left"/>
      <w:pPr>
        <w:ind w:left="576" w:hanging="576"/>
      </w:pPr>
    </w:lvl>
    <w:lvl w:ilvl="2">
      <w:start w:val="1"/>
      <w:numFmt w:val="decimal"/>
      <w:lvlText w:val="%1.%2.%3"/>
      <w:lvlJc w:val="left"/>
      <w:pPr>
        <w:ind w:left="720" w:hanging="720"/>
      </w:pPr>
    </w:lvl>
    <w:lvl w:ilvl="3">
      <w:start w:val="1"/>
      <w:numFmt w:val="decimal"/>
      <w:pStyle w:val="Kop4"/>
      <w:lvlText w:val="%1.%2.%3.%4"/>
      <w:lvlJc w:val="left"/>
      <w:pPr>
        <w:ind w:left="864" w:hanging="864"/>
      </w:pPr>
    </w:lvl>
    <w:lvl w:ilvl="4">
      <w:start w:val="1"/>
      <w:numFmt w:val="decimal"/>
      <w:pStyle w:val="Kop5"/>
      <w:lvlText w:val="%1.%2.%3.%4.%5"/>
      <w:lvlJc w:val="left"/>
      <w:pPr>
        <w:ind w:left="1008" w:hanging="1008"/>
      </w:pPr>
    </w:lvl>
    <w:lvl w:ilvl="5">
      <w:start w:val="1"/>
      <w:numFmt w:val="decimal"/>
      <w:pStyle w:val="Kop6"/>
      <w:lvlText w:val="%1.%2.%3.%4.%5.%6"/>
      <w:lvlJc w:val="left"/>
      <w:pPr>
        <w:ind w:left="1152" w:hanging="1152"/>
      </w:pPr>
    </w:lvl>
    <w:lvl w:ilvl="6">
      <w:start w:val="1"/>
      <w:numFmt w:val="decimal"/>
      <w:pStyle w:val="Kop7"/>
      <w:lvlText w:val="%1.%2.%3.%4.%5.%6.%7"/>
      <w:lvlJc w:val="left"/>
      <w:pPr>
        <w:ind w:left="1296" w:hanging="1296"/>
      </w:pPr>
    </w:lvl>
    <w:lvl w:ilvl="7">
      <w:start w:val="1"/>
      <w:numFmt w:val="decimal"/>
      <w:pStyle w:val="Kop8"/>
      <w:lvlText w:val="%1.%2.%3.%4.%5.%6.%7.%8"/>
      <w:lvlJc w:val="left"/>
      <w:pPr>
        <w:ind w:left="1440" w:hanging="1440"/>
      </w:pPr>
    </w:lvl>
    <w:lvl w:ilvl="8">
      <w:start w:val="1"/>
      <w:numFmt w:val="decimal"/>
      <w:pStyle w:val="Kop9"/>
      <w:lvlText w:val="%1.%2.%3.%4.%5.%6.%7.%8.%9"/>
      <w:lvlJc w:val="left"/>
      <w:pPr>
        <w:ind w:left="1584" w:hanging="1584"/>
      </w:pPr>
    </w:lvl>
  </w:abstractNum>
  <w:abstractNum w:abstractNumId="10" w15:restartNumberingAfterBreak="0">
    <w:nsid w:val="6EAA4CC9"/>
    <w:multiLevelType w:val="hybridMultilevel"/>
    <w:tmpl w:val="04EE5BF2"/>
    <w:lvl w:ilvl="0" w:tplc="C11CF176">
      <w:start w:val="1"/>
      <w:numFmt w:val="bullet"/>
      <w:pStyle w:val="Lijstopsomteken3"/>
      <w:lvlText w:val=""/>
      <w:lvlJc w:val="left"/>
      <w:pPr>
        <w:ind w:left="1080" w:hanging="360"/>
      </w:pPr>
      <w:rPr>
        <w:rFonts w:ascii="Wingdings 3" w:hAnsi="Wingdings 3" w:hint="default"/>
        <w:b w:val="0"/>
        <w:i w:val="0"/>
        <w:color w:val="auto"/>
        <w:sz w:val="18"/>
        <w:u w:val="none"/>
      </w:rPr>
    </w:lvl>
    <w:lvl w:ilvl="1" w:tplc="08090003">
      <w:start w:val="1"/>
      <w:numFmt w:val="bullet"/>
      <w:lvlText w:val="o"/>
      <w:lvlJc w:val="left"/>
      <w:pPr>
        <w:ind w:left="1646" w:hanging="360"/>
      </w:pPr>
      <w:rPr>
        <w:rFonts w:ascii="Courier New" w:hAnsi="Courier New" w:cs="Courier New" w:hint="default"/>
      </w:rPr>
    </w:lvl>
    <w:lvl w:ilvl="2" w:tplc="08090005" w:tentative="1">
      <w:start w:val="1"/>
      <w:numFmt w:val="bullet"/>
      <w:lvlText w:val=""/>
      <w:lvlJc w:val="left"/>
      <w:pPr>
        <w:ind w:left="2366" w:hanging="360"/>
      </w:pPr>
      <w:rPr>
        <w:rFonts w:ascii="Wingdings" w:hAnsi="Wingdings" w:hint="default"/>
      </w:rPr>
    </w:lvl>
    <w:lvl w:ilvl="3" w:tplc="08090001" w:tentative="1">
      <w:start w:val="1"/>
      <w:numFmt w:val="bullet"/>
      <w:lvlText w:val=""/>
      <w:lvlJc w:val="left"/>
      <w:pPr>
        <w:ind w:left="3086" w:hanging="360"/>
      </w:pPr>
      <w:rPr>
        <w:rFonts w:ascii="Symbol" w:hAnsi="Symbol" w:hint="default"/>
      </w:rPr>
    </w:lvl>
    <w:lvl w:ilvl="4" w:tplc="08090003" w:tentative="1">
      <w:start w:val="1"/>
      <w:numFmt w:val="bullet"/>
      <w:lvlText w:val="o"/>
      <w:lvlJc w:val="left"/>
      <w:pPr>
        <w:ind w:left="3806" w:hanging="360"/>
      </w:pPr>
      <w:rPr>
        <w:rFonts w:ascii="Courier New" w:hAnsi="Courier New" w:cs="Courier New" w:hint="default"/>
      </w:rPr>
    </w:lvl>
    <w:lvl w:ilvl="5" w:tplc="08090005" w:tentative="1">
      <w:start w:val="1"/>
      <w:numFmt w:val="bullet"/>
      <w:lvlText w:val=""/>
      <w:lvlJc w:val="left"/>
      <w:pPr>
        <w:ind w:left="4526" w:hanging="360"/>
      </w:pPr>
      <w:rPr>
        <w:rFonts w:ascii="Wingdings" w:hAnsi="Wingdings" w:hint="default"/>
      </w:rPr>
    </w:lvl>
    <w:lvl w:ilvl="6" w:tplc="08090001" w:tentative="1">
      <w:start w:val="1"/>
      <w:numFmt w:val="bullet"/>
      <w:lvlText w:val=""/>
      <w:lvlJc w:val="left"/>
      <w:pPr>
        <w:ind w:left="5246" w:hanging="360"/>
      </w:pPr>
      <w:rPr>
        <w:rFonts w:ascii="Symbol" w:hAnsi="Symbol" w:hint="default"/>
      </w:rPr>
    </w:lvl>
    <w:lvl w:ilvl="7" w:tplc="08090003" w:tentative="1">
      <w:start w:val="1"/>
      <w:numFmt w:val="bullet"/>
      <w:lvlText w:val="o"/>
      <w:lvlJc w:val="left"/>
      <w:pPr>
        <w:ind w:left="5966" w:hanging="360"/>
      </w:pPr>
      <w:rPr>
        <w:rFonts w:ascii="Courier New" w:hAnsi="Courier New" w:cs="Courier New" w:hint="default"/>
      </w:rPr>
    </w:lvl>
    <w:lvl w:ilvl="8" w:tplc="08090005" w:tentative="1">
      <w:start w:val="1"/>
      <w:numFmt w:val="bullet"/>
      <w:lvlText w:val=""/>
      <w:lvlJc w:val="left"/>
      <w:pPr>
        <w:ind w:left="6686" w:hanging="360"/>
      </w:pPr>
      <w:rPr>
        <w:rFonts w:ascii="Wingdings" w:hAnsi="Wingdings" w:hint="default"/>
      </w:rPr>
    </w:lvl>
  </w:abstractNum>
  <w:num w:numId="1">
    <w:abstractNumId w:val="4"/>
  </w:num>
  <w:num w:numId="2">
    <w:abstractNumId w:val="4"/>
  </w:num>
  <w:num w:numId="3">
    <w:abstractNumId w:val="4"/>
  </w:num>
  <w:num w:numId="4">
    <w:abstractNumId w:val="9"/>
  </w:num>
  <w:num w:numId="5">
    <w:abstractNumId w:val="9"/>
  </w:num>
  <w:num w:numId="6">
    <w:abstractNumId w:val="9"/>
  </w:num>
  <w:num w:numId="7">
    <w:abstractNumId w:val="9"/>
  </w:num>
  <w:num w:numId="8">
    <w:abstractNumId w:val="9"/>
  </w:num>
  <w:num w:numId="9">
    <w:abstractNumId w:val="9"/>
  </w:num>
  <w:num w:numId="10">
    <w:abstractNumId w:val="9"/>
  </w:num>
  <w:num w:numId="11">
    <w:abstractNumId w:val="9"/>
  </w:num>
  <w:num w:numId="12">
    <w:abstractNumId w:val="9"/>
  </w:num>
  <w:num w:numId="13">
    <w:abstractNumId w:val="9"/>
  </w:num>
  <w:num w:numId="14">
    <w:abstractNumId w:val="9"/>
  </w:num>
  <w:num w:numId="15">
    <w:abstractNumId w:val="9"/>
  </w:num>
  <w:num w:numId="16">
    <w:abstractNumId w:val="9"/>
  </w:num>
  <w:num w:numId="17">
    <w:abstractNumId w:val="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9"/>
  </w:num>
  <w:num w:numId="26">
    <w:abstractNumId w:val="9"/>
  </w:num>
  <w:num w:numId="27">
    <w:abstractNumId w:val="9"/>
  </w:num>
  <w:num w:numId="28">
    <w:abstractNumId w:val="9"/>
  </w:num>
  <w:num w:numId="29">
    <w:abstractNumId w:val="9"/>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0"/>
  </w:num>
  <w:num w:numId="38">
    <w:abstractNumId w:val="6"/>
  </w:num>
  <w:num w:numId="39">
    <w:abstractNumId w:val="1"/>
  </w:num>
  <w:num w:numId="40">
    <w:abstractNumId w:val="10"/>
  </w:num>
  <w:num w:numId="41">
    <w:abstractNumId w:val="3"/>
  </w:num>
  <w:num w:numId="42">
    <w:abstractNumId w:val="5"/>
  </w:num>
  <w:num w:numId="43">
    <w:abstractNumId w:val="8"/>
  </w:num>
  <w:num w:numId="44">
    <w:abstractNumId w:val="2"/>
  </w:num>
  <w:num w:numId="4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TrueTypeFonts/>
  <w:embedSystemFonts/>
  <w:saveSubsetFonts/>
  <w:proofState w:spelling="clean"/>
  <w:attachedTemplate r:id="rId1"/>
  <w:documentProtection w:edit="forms"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5672"/>
    <w:rsid w:val="0001592D"/>
    <w:rsid w:val="00053C12"/>
    <w:rsid w:val="00095733"/>
    <w:rsid w:val="000F7165"/>
    <w:rsid w:val="00103464"/>
    <w:rsid w:val="0014449B"/>
    <w:rsid w:val="00166475"/>
    <w:rsid w:val="001674CD"/>
    <w:rsid w:val="0019489A"/>
    <w:rsid w:val="00195672"/>
    <w:rsid w:val="00196A38"/>
    <w:rsid w:val="001B7135"/>
    <w:rsid w:val="001E2B6C"/>
    <w:rsid w:val="001E2D82"/>
    <w:rsid w:val="001F104B"/>
    <w:rsid w:val="00201EF5"/>
    <w:rsid w:val="00211432"/>
    <w:rsid w:val="00217386"/>
    <w:rsid w:val="00260102"/>
    <w:rsid w:val="00281B5F"/>
    <w:rsid w:val="00296C7D"/>
    <w:rsid w:val="002C19EF"/>
    <w:rsid w:val="002C3BBD"/>
    <w:rsid w:val="002D5ECE"/>
    <w:rsid w:val="002D6DA7"/>
    <w:rsid w:val="003066DD"/>
    <w:rsid w:val="0032164B"/>
    <w:rsid w:val="00322FF9"/>
    <w:rsid w:val="00360947"/>
    <w:rsid w:val="00373E29"/>
    <w:rsid w:val="003F6B8A"/>
    <w:rsid w:val="00504EF4"/>
    <w:rsid w:val="005359A0"/>
    <w:rsid w:val="00553D4D"/>
    <w:rsid w:val="00556C46"/>
    <w:rsid w:val="0061388B"/>
    <w:rsid w:val="0063785E"/>
    <w:rsid w:val="00672A57"/>
    <w:rsid w:val="006B5A2E"/>
    <w:rsid w:val="006C43DD"/>
    <w:rsid w:val="00727106"/>
    <w:rsid w:val="007306AD"/>
    <w:rsid w:val="00742D22"/>
    <w:rsid w:val="007433AB"/>
    <w:rsid w:val="0079238A"/>
    <w:rsid w:val="007C76BA"/>
    <w:rsid w:val="007F76CE"/>
    <w:rsid w:val="00803EF2"/>
    <w:rsid w:val="00827B25"/>
    <w:rsid w:val="008E0D87"/>
    <w:rsid w:val="008E1A4B"/>
    <w:rsid w:val="008E4A1B"/>
    <w:rsid w:val="00920A2C"/>
    <w:rsid w:val="00921462"/>
    <w:rsid w:val="00922A25"/>
    <w:rsid w:val="00954B92"/>
    <w:rsid w:val="009D5172"/>
    <w:rsid w:val="00A0264C"/>
    <w:rsid w:val="00A3456C"/>
    <w:rsid w:val="00A40F4B"/>
    <w:rsid w:val="00A47036"/>
    <w:rsid w:val="00A62B0B"/>
    <w:rsid w:val="00AB3FDC"/>
    <w:rsid w:val="00BC2A4F"/>
    <w:rsid w:val="00C41C85"/>
    <w:rsid w:val="00C67B55"/>
    <w:rsid w:val="00C873CB"/>
    <w:rsid w:val="00C918AD"/>
    <w:rsid w:val="00CA4BD6"/>
    <w:rsid w:val="00CB58CD"/>
    <w:rsid w:val="00CC0390"/>
    <w:rsid w:val="00CC1FDB"/>
    <w:rsid w:val="00CD6AE1"/>
    <w:rsid w:val="00D11D98"/>
    <w:rsid w:val="00D55CF2"/>
    <w:rsid w:val="00D75AE7"/>
    <w:rsid w:val="00D80F6B"/>
    <w:rsid w:val="00D92501"/>
    <w:rsid w:val="00DF7281"/>
    <w:rsid w:val="00E27B4B"/>
    <w:rsid w:val="00E60014"/>
    <w:rsid w:val="00E614B6"/>
    <w:rsid w:val="00E77F81"/>
    <w:rsid w:val="00E84128"/>
    <w:rsid w:val="00E9329E"/>
    <w:rsid w:val="00F7282A"/>
    <w:rsid w:val="00F74252"/>
    <w:rsid w:val="00F809DC"/>
    <w:rsid w:val="00F823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2E62A5"/>
  <w15:docId w15:val="{0AF77465-7E7E-456F-8B99-46CAD78FF4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lang w:val="nl-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42D22"/>
    <w:pPr>
      <w:spacing w:after="200" w:line="276" w:lineRule="auto"/>
    </w:pPr>
    <w:rPr>
      <w:rFonts w:asciiTheme="minorHAnsi" w:hAnsiTheme="minorHAnsi" w:cstheme="minorBidi"/>
      <w:sz w:val="22"/>
      <w:szCs w:val="22"/>
    </w:rPr>
  </w:style>
  <w:style w:type="paragraph" w:styleId="Kop1">
    <w:name w:val="heading 1"/>
    <w:basedOn w:val="Standaard"/>
    <w:next w:val="Standaard"/>
    <w:link w:val="Kop1Char"/>
    <w:uiPriority w:val="9"/>
    <w:qFormat/>
    <w:rsid w:val="00260102"/>
    <w:pPr>
      <w:keepNext/>
      <w:keepLines/>
      <w:numPr>
        <w:numId w:val="36"/>
      </w:numPr>
      <w:spacing w:before="480" w:after="0" w:line="270" w:lineRule="exact"/>
      <w:contextualSpacing/>
      <w:outlineLvl w:val="0"/>
    </w:pPr>
    <w:rPr>
      <w:rFonts w:ascii="FlandersArtSans-Bold" w:eastAsiaTheme="majorEastAsia" w:hAnsi="FlandersArtSans-Bold" w:cstheme="majorBidi"/>
      <w:bCs/>
      <w:caps/>
      <w:color w:val="3C3D3C"/>
      <w:sz w:val="36"/>
      <w:szCs w:val="28"/>
    </w:rPr>
  </w:style>
  <w:style w:type="paragraph" w:styleId="Kop2">
    <w:name w:val="heading 2"/>
    <w:basedOn w:val="Standaard"/>
    <w:next w:val="Standaard"/>
    <w:link w:val="Kop2Char"/>
    <w:uiPriority w:val="9"/>
    <w:unhideWhenUsed/>
    <w:qFormat/>
    <w:rsid w:val="00260102"/>
    <w:pPr>
      <w:keepNext/>
      <w:keepLines/>
      <w:numPr>
        <w:ilvl w:val="1"/>
        <w:numId w:val="36"/>
      </w:numPr>
      <w:spacing w:before="200" w:after="0" w:line="270" w:lineRule="exact"/>
      <w:contextualSpacing/>
      <w:outlineLvl w:val="1"/>
    </w:pPr>
    <w:rPr>
      <w:rFonts w:ascii="FlandersArtSans-Regular" w:eastAsiaTheme="majorEastAsia" w:hAnsi="FlandersArtSans-Regular" w:cstheme="majorBidi"/>
      <w:bCs/>
      <w:color w:val="373636" w:themeColor="text1"/>
      <w:sz w:val="32"/>
      <w:szCs w:val="26"/>
      <w:u w:val="dotted"/>
    </w:rPr>
  </w:style>
  <w:style w:type="paragraph" w:styleId="Kop3">
    <w:name w:val="heading 3"/>
    <w:basedOn w:val="Standaard"/>
    <w:next w:val="Standaard"/>
    <w:link w:val="Kop3Char"/>
    <w:uiPriority w:val="9"/>
    <w:unhideWhenUsed/>
    <w:qFormat/>
    <w:rsid w:val="00260102"/>
    <w:pPr>
      <w:keepNext/>
      <w:keepLines/>
      <w:spacing w:before="200" w:after="0" w:line="270" w:lineRule="exact"/>
      <w:ind w:left="720" w:hanging="720"/>
      <w:contextualSpacing/>
      <w:outlineLvl w:val="2"/>
    </w:pPr>
    <w:rPr>
      <w:rFonts w:ascii="FlandersArtSerif-Bold" w:eastAsiaTheme="majorEastAsia" w:hAnsi="FlandersArtSerif-Bold" w:cstheme="majorBidi"/>
      <w:bCs/>
      <w:color w:val="9B9DA0"/>
      <w:sz w:val="24"/>
      <w:szCs w:val="20"/>
    </w:rPr>
  </w:style>
  <w:style w:type="paragraph" w:styleId="Kop4">
    <w:name w:val="heading 4"/>
    <w:basedOn w:val="Standaard"/>
    <w:next w:val="Standaard"/>
    <w:link w:val="Kop4Char"/>
    <w:uiPriority w:val="9"/>
    <w:unhideWhenUsed/>
    <w:qFormat/>
    <w:rsid w:val="00260102"/>
    <w:pPr>
      <w:keepNext/>
      <w:keepLines/>
      <w:numPr>
        <w:ilvl w:val="3"/>
        <w:numId w:val="36"/>
      </w:numPr>
      <w:spacing w:before="200" w:after="0" w:line="270" w:lineRule="exact"/>
      <w:contextualSpacing/>
      <w:outlineLvl w:val="3"/>
    </w:pPr>
    <w:rPr>
      <w:rFonts w:ascii="FlandersArtSerif-Bold" w:eastAsiaTheme="majorEastAsia" w:hAnsi="FlandersArtSerif-Bold" w:cstheme="majorBidi"/>
      <w:bCs/>
      <w:iCs/>
      <w:color w:val="373636" w:themeColor="text1"/>
      <w:szCs w:val="20"/>
      <w:u w:val="single"/>
    </w:rPr>
  </w:style>
  <w:style w:type="paragraph" w:styleId="Kop5">
    <w:name w:val="heading 5"/>
    <w:basedOn w:val="Standaard"/>
    <w:next w:val="Standaard"/>
    <w:link w:val="Kop5Char"/>
    <w:uiPriority w:val="9"/>
    <w:unhideWhenUsed/>
    <w:qFormat/>
    <w:rsid w:val="00260102"/>
    <w:pPr>
      <w:keepNext/>
      <w:keepLines/>
      <w:numPr>
        <w:ilvl w:val="4"/>
        <w:numId w:val="36"/>
      </w:numPr>
      <w:spacing w:before="200" w:after="0" w:line="270" w:lineRule="exact"/>
      <w:contextualSpacing/>
      <w:outlineLvl w:val="4"/>
    </w:pPr>
    <w:rPr>
      <w:rFonts w:ascii="FlandersArtSans-Regular" w:eastAsiaTheme="majorEastAsia" w:hAnsi="FlandersArtSans-Regular" w:cstheme="majorBidi"/>
      <w:color w:val="1C1A15" w:themeColor="background2" w:themeShade="1A"/>
      <w:szCs w:val="20"/>
    </w:rPr>
  </w:style>
  <w:style w:type="paragraph" w:styleId="Kop6">
    <w:name w:val="heading 6"/>
    <w:basedOn w:val="Standaard"/>
    <w:next w:val="Standaard"/>
    <w:link w:val="Kop6Char"/>
    <w:uiPriority w:val="9"/>
    <w:unhideWhenUsed/>
    <w:qFormat/>
    <w:rsid w:val="00260102"/>
    <w:pPr>
      <w:keepNext/>
      <w:keepLines/>
      <w:numPr>
        <w:ilvl w:val="5"/>
        <w:numId w:val="36"/>
      </w:numPr>
      <w:spacing w:before="200" w:after="0" w:line="270" w:lineRule="exact"/>
      <w:contextualSpacing/>
      <w:outlineLvl w:val="5"/>
    </w:pPr>
    <w:rPr>
      <w:rFonts w:ascii="FlandersArtSerif-Regular" w:eastAsiaTheme="majorEastAsia" w:hAnsi="FlandersArtSerif-Regular" w:cstheme="majorBidi"/>
      <w:iCs/>
      <w:color w:val="1C1A15" w:themeColor="background2" w:themeShade="1A"/>
      <w:szCs w:val="20"/>
    </w:rPr>
  </w:style>
  <w:style w:type="paragraph" w:styleId="Kop7">
    <w:name w:val="heading 7"/>
    <w:basedOn w:val="Standaard"/>
    <w:next w:val="Standaard"/>
    <w:link w:val="Kop7Char"/>
    <w:uiPriority w:val="9"/>
    <w:unhideWhenUsed/>
    <w:qFormat/>
    <w:rsid w:val="00260102"/>
    <w:pPr>
      <w:keepNext/>
      <w:keepLines/>
      <w:numPr>
        <w:ilvl w:val="6"/>
        <w:numId w:val="36"/>
      </w:numPr>
      <w:spacing w:before="200" w:after="0" w:line="270" w:lineRule="exact"/>
      <w:contextualSpacing/>
      <w:outlineLvl w:val="6"/>
    </w:pPr>
    <w:rPr>
      <w:rFonts w:ascii="FlandersArtSerif-Medium" w:eastAsiaTheme="majorEastAsia" w:hAnsi="FlandersArtSerif-Medium" w:cstheme="majorBidi"/>
      <w:iCs/>
      <w:color w:val="9B9DA0"/>
      <w:szCs w:val="20"/>
    </w:rPr>
  </w:style>
  <w:style w:type="paragraph" w:styleId="Kop8">
    <w:name w:val="heading 8"/>
    <w:basedOn w:val="Standaard"/>
    <w:next w:val="Standaard"/>
    <w:link w:val="Kop8Char"/>
    <w:uiPriority w:val="9"/>
    <w:unhideWhenUsed/>
    <w:qFormat/>
    <w:rsid w:val="00A62B0B"/>
    <w:pPr>
      <w:keepNext/>
      <w:keepLines/>
      <w:numPr>
        <w:ilvl w:val="7"/>
        <w:numId w:val="36"/>
      </w:numPr>
      <w:spacing w:before="200" w:after="0" w:line="270" w:lineRule="exact"/>
      <w:contextualSpacing/>
      <w:outlineLvl w:val="7"/>
    </w:pPr>
    <w:rPr>
      <w:rFonts w:asciiTheme="majorHAnsi" w:eastAsiaTheme="majorEastAsia" w:hAnsiTheme="majorHAnsi" w:cstheme="majorBidi"/>
      <w:color w:val="696767" w:themeColor="text1" w:themeTint="BF"/>
      <w:sz w:val="20"/>
      <w:szCs w:val="20"/>
    </w:rPr>
  </w:style>
  <w:style w:type="paragraph" w:styleId="Kop9">
    <w:name w:val="heading 9"/>
    <w:basedOn w:val="Standaard"/>
    <w:next w:val="Standaard"/>
    <w:link w:val="Kop9Char"/>
    <w:uiPriority w:val="9"/>
    <w:unhideWhenUsed/>
    <w:qFormat/>
    <w:rsid w:val="00A62B0B"/>
    <w:pPr>
      <w:keepNext/>
      <w:keepLines/>
      <w:numPr>
        <w:ilvl w:val="8"/>
        <w:numId w:val="4"/>
      </w:numPr>
      <w:spacing w:before="200" w:after="0" w:line="270" w:lineRule="exact"/>
      <w:contextualSpacing/>
      <w:outlineLvl w:val="8"/>
    </w:pPr>
    <w:rPr>
      <w:rFonts w:asciiTheme="majorHAnsi" w:eastAsiaTheme="majorEastAsia" w:hAnsiTheme="majorHAnsi" w:cstheme="majorBidi"/>
      <w:i/>
      <w:iCs/>
      <w:color w:val="696767"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ListParagraph1">
    <w:name w:val="List Paragraph1"/>
    <w:basedOn w:val="Standaard"/>
    <w:uiPriority w:val="34"/>
    <w:qFormat/>
    <w:rsid w:val="00A62B0B"/>
    <w:pPr>
      <w:spacing w:after="0" w:line="270" w:lineRule="exact"/>
      <w:ind w:left="708"/>
      <w:contextualSpacing/>
    </w:pPr>
    <w:rPr>
      <w:rFonts w:ascii="FlandersArtSans-Regular" w:hAnsi="FlandersArtSans-Regular"/>
      <w:color w:val="1C1A15" w:themeColor="background2" w:themeShade="1A"/>
    </w:rPr>
  </w:style>
  <w:style w:type="character" w:customStyle="1" w:styleId="Kop1Char">
    <w:name w:val="Kop 1 Char"/>
    <w:basedOn w:val="Standaardalinea-lettertype"/>
    <w:link w:val="Kop1"/>
    <w:uiPriority w:val="9"/>
    <w:rsid w:val="00260102"/>
    <w:rPr>
      <w:rFonts w:ascii="FlandersArtSans-Bold" w:eastAsiaTheme="majorEastAsia" w:hAnsi="FlandersArtSans-Bold" w:cstheme="majorBidi"/>
      <w:bCs/>
      <w:caps/>
      <w:color w:val="3C3D3C"/>
      <w:sz w:val="36"/>
      <w:szCs w:val="28"/>
    </w:rPr>
  </w:style>
  <w:style w:type="character" w:customStyle="1" w:styleId="Kop2Char">
    <w:name w:val="Kop 2 Char"/>
    <w:basedOn w:val="Standaardalinea-lettertype"/>
    <w:link w:val="Kop2"/>
    <w:uiPriority w:val="9"/>
    <w:rsid w:val="00260102"/>
    <w:rPr>
      <w:rFonts w:ascii="FlandersArtSans-Regular" w:eastAsiaTheme="majorEastAsia" w:hAnsi="FlandersArtSans-Regular" w:cstheme="majorBidi"/>
      <w:bCs/>
      <w:color w:val="373636" w:themeColor="text1"/>
      <w:sz w:val="32"/>
      <w:szCs w:val="26"/>
      <w:u w:val="dotted"/>
    </w:rPr>
  </w:style>
  <w:style w:type="character" w:customStyle="1" w:styleId="Kop3Char">
    <w:name w:val="Kop 3 Char"/>
    <w:basedOn w:val="Standaardalinea-lettertype"/>
    <w:link w:val="Kop3"/>
    <w:uiPriority w:val="9"/>
    <w:rsid w:val="00260102"/>
    <w:rPr>
      <w:rFonts w:ascii="FlandersArtSerif-Bold" w:eastAsiaTheme="majorEastAsia" w:hAnsi="FlandersArtSerif-Bold" w:cstheme="majorBidi"/>
      <w:bCs/>
      <w:color w:val="9B9DA0"/>
      <w:sz w:val="24"/>
    </w:rPr>
  </w:style>
  <w:style w:type="character" w:customStyle="1" w:styleId="Kop4Char">
    <w:name w:val="Kop 4 Char"/>
    <w:basedOn w:val="Standaardalinea-lettertype"/>
    <w:link w:val="Kop4"/>
    <w:uiPriority w:val="9"/>
    <w:rsid w:val="00260102"/>
    <w:rPr>
      <w:rFonts w:ascii="FlandersArtSerif-Bold" w:eastAsiaTheme="majorEastAsia" w:hAnsi="FlandersArtSerif-Bold" w:cstheme="majorBidi"/>
      <w:bCs/>
      <w:iCs/>
      <w:color w:val="373636" w:themeColor="text1"/>
      <w:sz w:val="22"/>
      <w:u w:val="single"/>
    </w:rPr>
  </w:style>
  <w:style w:type="character" w:customStyle="1" w:styleId="Kop5Char">
    <w:name w:val="Kop 5 Char"/>
    <w:basedOn w:val="Standaardalinea-lettertype"/>
    <w:link w:val="Kop5"/>
    <w:uiPriority w:val="9"/>
    <w:rsid w:val="00260102"/>
    <w:rPr>
      <w:rFonts w:ascii="FlandersArtSans-Regular" w:eastAsiaTheme="majorEastAsia" w:hAnsi="FlandersArtSans-Regular" w:cstheme="majorBidi"/>
      <w:sz w:val="22"/>
    </w:rPr>
  </w:style>
  <w:style w:type="character" w:customStyle="1" w:styleId="Kop6Char">
    <w:name w:val="Kop 6 Char"/>
    <w:basedOn w:val="Standaardalinea-lettertype"/>
    <w:link w:val="Kop6"/>
    <w:uiPriority w:val="9"/>
    <w:rsid w:val="00260102"/>
    <w:rPr>
      <w:rFonts w:ascii="FlandersArtSerif-Regular" w:eastAsiaTheme="majorEastAsia" w:hAnsi="FlandersArtSerif-Regular" w:cstheme="majorBidi"/>
      <w:iCs/>
      <w:sz w:val="22"/>
    </w:rPr>
  </w:style>
  <w:style w:type="character" w:customStyle="1" w:styleId="Kop7Char">
    <w:name w:val="Kop 7 Char"/>
    <w:basedOn w:val="Standaardalinea-lettertype"/>
    <w:link w:val="Kop7"/>
    <w:uiPriority w:val="9"/>
    <w:rsid w:val="00260102"/>
    <w:rPr>
      <w:rFonts w:ascii="FlandersArtSerif-Medium" w:eastAsiaTheme="majorEastAsia" w:hAnsi="FlandersArtSerif-Medium" w:cstheme="majorBidi"/>
      <w:iCs/>
      <w:color w:val="9B9DA0"/>
      <w:sz w:val="22"/>
    </w:rPr>
  </w:style>
  <w:style w:type="character" w:customStyle="1" w:styleId="Kop8Char">
    <w:name w:val="Kop 8 Char"/>
    <w:basedOn w:val="Standaardalinea-lettertype"/>
    <w:link w:val="Kop8"/>
    <w:uiPriority w:val="9"/>
    <w:rsid w:val="00A62B0B"/>
    <w:rPr>
      <w:rFonts w:asciiTheme="majorHAnsi" w:eastAsiaTheme="majorEastAsia" w:hAnsiTheme="majorHAnsi" w:cstheme="majorBidi"/>
      <w:color w:val="696767" w:themeColor="text1" w:themeTint="BF"/>
    </w:rPr>
  </w:style>
  <w:style w:type="character" w:customStyle="1" w:styleId="Kop9Char">
    <w:name w:val="Kop 9 Char"/>
    <w:basedOn w:val="Standaardalinea-lettertype"/>
    <w:link w:val="Kop9"/>
    <w:uiPriority w:val="9"/>
    <w:rsid w:val="00A62B0B"/>
    <w:rPr>
      <w:rFonts w:asciiTheme="majorHAnsi" w:eastAsiaTheme="majorEastAsia" w:hAnsiTheme="majorHAnsi" w:cstheme="majorBidi"/>
      <w:i/>
      <w:iCs/>
      <w:color w:val="696767" w:themeColor="text1" w:themeTint="BF"/>
    </w:rPr>
  </w:style>
  <w:style w:type="paragraph" w:styleId="Ondertitel">
    <w:name w:val="Subtitle"/>
    <w:basedOn w:val="Standaard"/>
    <w:next w:val="Standaard"/>
    <w:link w:val="OndertitelChar"/>
    <w:uiPriority w:val="11"/>
    <w:qFormat/>
    <w:rsid w:val="00C41C85"/>
    <w:pPr>
      <w:numPr>
        <w:ilvl w:val="1"/>
      </w:numPr>
      <w:tabs>
        <w:tab w:val="left" w:pos="3686"/>
      </w:tabs>
      <w:spacing w:after="0" w:line="600" w:lineRule="exact"/>
      <w:contextualSpacing/>
      <w:jc w:val="center"/>
    </w:pPr>
    <w:rPr>
      <w:rFonts w:ascii="FlandersArtSerif-Bold" w:hAnsi="FlandersArtSerif-Bold"/>
      <w:sz w:val="52"/>
      <w:szCs w:val="30"/>
    </w:rPr>
  </w:style>
  <w:style w:type="character" w:customStyle="1" w:styleId="OndertitelChar">
    <w:name w:val="Ondertitel Char"/>
    <w:basedOn w:val="Standaardalinea-lettertype"/>
    <w:link w:val="Ondertitel"/>
    <w:uiPriority w:val="11"/>
    <w:rsid w:val="00C41C85"/>
    <w:rPr>
      <w:rFonts w:ascii="FlandersArtSerif-Bold" w:hAnsi="FlandersArtSerif-Bold" w:cstheme="minorBidi"/>
      <w:sz w:val="52"/>
      <w:szCs w:val="30"/>
    </w:rPr>
  </w:style>
  <w:style w:type="character" w:styleId="Zwaar">
    <w:name w:val="Strong"/>
    <w:basedOn w:val="Standaardalinea-lettertype"/>
    <w:uiPriority w:val="22"/>
    <w:qFormat/>
    <w:rsid w:val="00727106"/>
    <w:rPr>
      <w:rFonts w:ascii="FlandersArtSans-Bold" w:hAnsi="FlandersArtSans-Bold"/>
      <w:b w:val="0"/>
      <w:bCs/>
    </w:rPr>
  </w:style>
  <w:style w:type="character" w:styleId="Nadruk">
    <w:name w:val="Emphasis"/>
    <w:basedOn w:val="Standaardalinea-lettertype"/>
    <w:rsid w:val="00727106"/>
    <w:rPr>
      <w:rFonts w:ascii="FlandersArtSans-Regular" w:hAnsi="FlandersArtSans-Regular"/>
      <w:i w:val="0"/>
      <w:iCs/>
    </w:rPr>
  </w:style>
  <w:style w:type="paragraph" w:styleId="Lijstalinea">
    <w:name w:val="List Paragraph"/>
    <w:basedOn w:val="Standaard"/>
    <w:uiPriority w:val="34"/>
    <w:qFormat/>
    <w:rsid w:val="00727106"/>
    <w:pPr>
      <w:spacing w:after="0" w:line="270" w:lineRule="exact"/>
      <w:ind w:left="720"/>
      <w:contextualSpacing/>
    </w:pPr>
    <w:rPr>
      <w:rFonts w:ascii="FlandersArtSans-Regular" w:eastAsia="Calibri" w:hAnsi="FlandersArtSans-Regular"/>
      <w:color w:val="1C1A15" w:themeColor="background2" w:themeShade="1A"/>
    </w:rPr>
  </w:style>
  <w:style w:type="paragraph" w:styleId="Geenafstand">
    <w:name w:val="No Spacing"/>
    <w:uiPriority w:val="1"/>
    <w:qFormat/>
    <w:rsid w:val="00BC2A4F"/>
    <w:rPr>
      <w:rFonts w:asciiTheme="minorHAnsi" w:hAnsiTheme="minorHAnsi" w:cstheme="minorBidi"/>
      <w:sz w:val="22"/>
      <w:szCs w:val="22"/>
    </w:rPr>
  </w:style>
  <w:style w:type="paragraph" w:styleId="Titel">
    <w:name w:val="Title"/>
    <w:basedOn w:val="Standaard"/>
    <w:next w:val="Standaard"/>
    <w:link w:val="TitelChar"/>
    <w:uiPriority w:val="10"/>
    <w:qFormat/>
    <w:rsid w:val="00C41C85"/>
    <w:pPr>
      <w:tabs>
        <w:tab w:val="left" w:pos="3686"/>
      </w:tabs>
      <w:spacing w:before="420" w:after="520" w:line="1200" w:lineRule="exact"/>
      <w:contextualSpacing/>
      <w:jc w:val="center"/>
    </w:pPr>
    <w:rPr>
      <w:rFonts w:ascii="FlandersArtSans-Medium" w:eastAsiaTheme="majorEastAsia" w:hAnsi="FlandersArtSans-Medium" w:cstheme="majorBidi"/>
      <w:caps/>
      <w:spacing w:val="5"/>
      <w:sz w:val="100"/>
      <w:szCs w:val="56"/>
      <w:u w:val="single"/>
    </w:rPr>
  </w:style>
  <w:style w:type="character" w:customStyle="1" w:styleId="TitelChar">
    <w:name w:val="Titel Char"/>
    <w:basedOn w:val="Standaardalinea-lettertype"/>
    <w:link w:val="Titel"/>
    <w:uiPriority w:val="10"/>
    <w:rsid w:val="00C41C85"/>
    <w:rPr>
      <w:rFonts w:ascii="FlandersArtSans-Medium" w:eastAsiaTheme="majorEastAsia" w:hAnsi="FlandersArtSans-Medium" w:cstheme="majorBidi"/>
      <w:caps/>
      <w:spacing w:val="5"/>
      <w:sz w:val="100"/>
      <w:szCs w:val="56"/>
      <w:u w:val="single"/>
    </w:rPr>
  </w:style>
  <w:style w:type="character" w:styleId="Subtielebenadrukking">
    <w:name w:val="Subtle Emphasis"/>
    <w:basedOn w:val="Standaardalinea-lettertype"/>
    <w:uiPriority w:val="19"/>
    <w:qFormat/>
    <w:rsid w:val="00727106"/>
    <w:rPr>
      <w:rFonts w:ascii="FlandersArtSans-Regular" w:hAnsi="FlandersArtSans-Regular"/>
      <w:i w:val="0"/>
      <w:iCs/>
      <w:color w:val="9C9A9A" w:themeColor="text1" w:themeTint="7F"/>
    </w:rPr>
  </w:style>
  <w:style w:type="character" w:styleId="Tekstvantijdelijkeaanduiding">
    <w:name w:val="Placeholder Text"/>
    <w:basedOn w:val="Standaardalinea-lettertype"/>
    <w:uiPriority w:val="99"/>
    <w:semiHidden/>
    <w:rsid w:val="00C41C85"/>
    <w:rPr>
      <w:color w:val="808080"/>
    </w:rPr>
  </w:style>
  <w:style w:type="paragraph" w:styleId="Ballontekst">
    <w:name w:val="Balloon Text"/>
    <w:basedOn w:val="Standaard"/>
    <w:link w:val="BallontekstChar"/>
    <w:uiPriority w:val="99"/>
    <w:semiHidden/>
    <w:unhideWhenUsed/>
    <w:rsid w:val="00C41C85"/>
    <w:pPr>
      <w:spacing w:after="0" w:line="240" w:lineRule="auto"/>
      <w:contextualSpacing/>
    </w:pPr>
    <w:rPr>
      <w:rFonts w:ascii="Tahoma" w:hAnsi="Tahoma" w:cs="Tahoma"/>
      <w:color w:val="1C1A15" w:themeColor="background2" w:themeShade="1A"/>
      <w:sz w:val="16"/>
      <w:szCs w:val="16"/>
    </w:rPr>
  </w:style>
  <w:style w:type="character" w:customStyle="1" w:styleId="BallontekstChar">
    <w:name w:val="Ballontekst Char"/>
    <w:basedOn w:val="Standaardalinea-lettertype"/>
    <w:link w:val="Ballontekst"/>
    <w:uiPriority w:val="99"/>
    <w:semiHidden/>
    <w:rsid w:val="00C41C85"/>
    <w:rPr>
      <w:rFonts w:ascii="Tahoma" w:hAnsi="Tahoma" w:cs="Tahoma"/>
      <w:color w:val="1C1A15" w:themeColor="background2" w:themeShade="1A"/>
      <w:sz w:val="16"/>
      <w:szCs w:val="16"/>
    </w:rPr>
  </w:style>
  <w:style w:type="paragraph" w:customStyle="1" w:styleId="streepjes">
    <w:name w:val="streepjes"/>
    <w:basedOn w:val="Standaard"/>
    <w:link w:val="streepjesChar"/>
    <w:qFormat/>
    <w:rsid w:val="00C41C85"/>
    <w:pPr>
      <w:tabs>
        <w:tab w:val="right" w:pos="9923"/>
      </w:tabs>
      <w:spacing w:after="0" w:line="270" w:lineRule="exact"/>
      <w:contextualSpacing/>
      <w:jc w:val="right"/>
    </w:pPr>
    <w:rPr>
      <w:rFonts w:ascii="Calibri" w:eastAsia="FlandersArtSerif-Regular" w:hAnsi="Calibri" w:cs="Calibri"/>
      <w:sz w:val="16"/>
    </w:rPr>
  </w:style>
  <w:style w:type="character" w:styleId="Titelvanboek">
    <w:name w:val="Book Title"/>
    <w:uiPriority w:val="33"/>
    <w:qFormat/>
    <w:rsid w:val="00C41C85"/>
    <w:rPr>
      <w:rFonts w:ascii="FlandersArtSans-Bold" w:hAnsi="FlandersArtSans-Bold"/>
      <w:color w:val="auto"/>
      <w:sz w:val="24"/>
      <w:szCs w:val="24"/>
    </w:rPr>
  </w:style>
  <w:style w:type="character" w:customStyle="1" w:styleId="streepjesChar">
    <w:name w:val="streepjes Char"/>
    <w:basedOn w:val="Standaardalinea-lettertype"/>
    <w:link w:val="streepjes"/>
    <w:rsid w:val="00C41C85"/>
    <w:rPr>
      <w:rFonts w:ascii="Calibri" w:eastAsia="FlandersArtSerif-Regular" w:hAnsi="Calibri" w:cs="Calibri"/>
      <w:sz w:val="16"/>
      <w:szCs w:val="22"/>
    </w:rPr>
  </w:style>
  <w:style w:type="paragraph" w:customStyle="1" w:styleId="Tabelheader">
    <w:name w:val="Tabel header"/>
    <w:basedOn w:val="Standaard"/>
    <w:link w:val="TabelheaderChar"/>
    <w:qFormat/>
    <w:rsid w:val="00727106"/>
    <w:pPr>
      <w:tabs>
        <w:tab w:val="left" w:pos="3686"/>
      </w:tabs>
      <w:spacing w:after="0" w:line="240" w:lineRule="auto"/>
      <w:contextualSpacing/>
      <w:jc w:val="center"/>
    </w:pPr>
    <w:rPr>
      <w:rFonts w:ascii="Flanders Art Sans Medium" w:hAnsi="Flanders Art Sans Medium"/>
      <w:bCs/>
      <w:color w:val="FFFFFF" w:themeColor="background1"/>
      <w:sz w:val="17"/>
    </w:rPr>
  </w:style>
  <w:style w:type="paragraph" w:customStyle="1" w:styleId="tabelheader0">
    <w:name w:val="tabel header"/>
    <w:basedOn w:val="Tabelheader"/>
    <w:link w:val="tabelheaderChar0"/>
    <w:rsid w:val="00727106"/>
    <w:rPr>
      <w:rFonts w:ascii="FlandersArtSans-Medium" w:hAnsi="FlandersArtSans-Medium"/>
      <w:bCs w:val="0"/>
    </w:rPr>
  </w:style>
  <w:style w:type="paragraph" w:customStyle="1" w:styleId="Tabelinhoud">
    <w:name w:val="Tabel inhoud"/>
    <w:basedOn w:val="Standaard"/>
    <w:qFormat/>
    <w:rsid w:val="00727106"/>
    <w:pPr>
      <w:tabs>
        <w:tab w:val="left" w:pos="3686"/>
      </w:tabs>
      <w:spacing w:after="0" w:line="270" w:lineRule="exact"/>
      <w:contextualSpacing/>
      <w:jc w:val="center"/>
    </w:pPr>
    <w:rPr>
      <w:rFonts w:ascii="FlandersArtSans-Regular" w:hAnsi="FlandersArtSans-Regular"/>
      <w:bCs/>
      <w:color w:val="1C1A15" w:themeColor="background2" w:themeShade="1A"/>
      <w:sz w:val="17"/>
      <w:szCs w:val="17"/>
    </w:rPr>
  </w:style>
  <w:style w:type="character" w:customStyle="1" w:styleId="TabelheaderChar">
    <w:name w:val="Tabel header Char"/>
    <w:basedOn w:val="Standaardalinea-lettertype"/>
    <w:link w:val="Tabelheader"/>
    <w:rsid w:val="00727106"/>
    <w:rPr>
      <w:rFonts w:ascii="Flanders Art Sans Medium" w:hAnsi="Flanders Art Sans Medium" w:cstheme="minorBidi"/>
      <w:bCs/>
      <w:color w:val="FFFFFF" w:themeColor="background1"/>
      <w:sz w:val="17"/>
      <w:szCs w:val="22"/>
    </w:rPr>
  </w:style>
  <w:style w:type="character" w:customStyle="1" w:styleId="tabelheaderChar0">
    <w:name w:val="tabel header Char"/>
    <w:basedOn w:val="TabelheaderChar"/>
    <w:link w:val="tabelheader0"/>
    <w:rsid w:val="00727106"/>
    <w:rPr>
      <w:rFonts w:ascii="FlandersArtSans-Medium" w:hAnsi="FlandersArtSans-Medium" w:cstheme="minorBidi"/>
      <w:bCs w:val="0"/>
      <w:color w:val="FFFFFF" w:themeColor="background1"/>
      <w:sz w:val="17"/>
      <w:szCs w:val="22"/>
    </w:rPr>
  </w:style>
  <w:style w:type="paragraph" w:styleId="Lijstopsomteken">
    <w:name w:val="List Bullet"/>
    <w:basedOn w:val="Vlottetekst-roodMSF"/>
    <w:uiPriority w:val="99"/>
    <w:unhideWhenUsed/>
    <w:qFormat/>
    <w:rsid w:val="00C41C85"/>
    <w:pPr>
      <w:ind w:left="284" w:hanging="284"/>
    </w:pPr>
  </w:style>
  <w:style w:type="paragraph" w:styleId="Lijstopsomteken2">
    <w:name w:val="List Bullet 2"/>
    <w:basedOn w:val="Inspringing"/>
    <w:uiPriority w:val="99"/>
    <w:unhideWhenUsed/>
    <w:rsid w:val="00C41C85"/>
    <w:pPr>
      <w:ind w:left="567" w:hanging="283"/>
    </w:pPr>
  </w:style>
  <w:style w:type="paragraph" w:styleId="Lijstopsomteken3">
    <w:name w:val="List Bullet 3"/>
    <w:basedOn w:val="Standaard"/>
    <w:uiPriority w:val="99"/>
    <w:unhideWhenUsed/>
    <w:rsid w:val="00727106"/>
    <w:pPr>
      <w:numPr>
        <w:numId w:val="40"/>
      </w:numPr>
      <w:tabs>
        <w:tab w:val="left" w:pos="3686"/>
      </w:tabs>
      <w:spacing w:after="0" w:line="270" w:lineRule="exact"/>
      <w:ind w:left="851" w:hanging="284"/>
      <w:contextualSpacing/>
    </w:pPr>
    <w:rPr>
      <w:rFonts w:ascii="FlandersArtSans-Regular" w:hAnsi="FlandersArtSans-Regular"/>
      <w:color w:val="1C1A15" w:themeColor="background2" w:themeShade="1A"/>
    </w:rPr>
  </w:style>
  <w:style w:type="paragraph" w:styleId="Lijstopsomteken4">
    <w:name w:val="List Bullet 4"/>
    <w:basedOn w:val="Standaard"/>
    <w:uiPriority w:val="99"/>
    <w:unhideWhenUsed/>
    <w:rsid w:val="00727106"/>
    <w:pPr>
      <w:numPr>
        <w:numId w:val="41"/>
      </w:numPr>
      <w:spacing w:after="0" w:line="270" w:lineRule="exact"/>
      <w:ind w:left="1134" w:hanging="283"/>
      <w:contextualSpacing/>
    </w:pPr>
    <w:rPr>
      <w:rFonts w:ascii="FlandersArtSans-Regular" w:hAnsi="FlandersArtSans-Regular"/>
      <w:color w:val="1C1A15" w:themeColor="background2" w:themeShade="1A"/>
    </w:rPr>
  </w:style>
  <w:style w:type="paragraph" w:styleId="Lijstopsomteken5">
    <w:name w:val="List Bullet 5"/>
    <w:basedOn w:val="Standaard"/>
    <w:uiPriority w:val="99"/>
    <w:unhideWhenUsed/>
    <w:rsid w:val="00727106"/>
    <w:pPr>
      <w:numPr>
        <w:numId w:val="37"/>
      </w:numPr>
      <w:spacing w:after="0" w:line="270" w:lineRule="exact"/>
      <w:ind w:left="1418" w:hanging="284"/>
      <w:contextualSpacing/>
    </w:pPr>
    <w:rPr>
      <w:rFonts w:ascii="FlandersArtSans-Regular" w:hAnsi="FlandersArtSans-Regular"/>
      <w:color w:val="1C1A15" w:themeColor="background2" w:themeShade="1A"/>
    </w:rPr>
  </w:style>
  <w:style w:type="paragraph" w:customStyle="1" w:styleId="Vlottetekst-roodMSF">
    <w:name w:val="Vlotte tekst - rood MSF"/>
    <w:basedOn w:val="Standaard"/>
    <w:rsid w:val="00727106"/>
    <w:pPr>
      <w:numPr>
        <w:numId w:val="39"/>
      </w:numPr>
      <w:tabs>
        <w:tab w:val="left" w:pos="3686"/>
      </w:tabs>
      <w:spacing w:after="0" w:line="270" w:lineRule="exact"/>
      <w:contextualSpacing/>
    </w:pPr>
    <w:rPr>
      <w:rFonts w:ascii="FlandersArtSans-Regular" w:hAnsi="FlandersArtSans-Regular"/>
      <w:color w:val="1C1A15" w:themeColor="background2" w:themeShade="1A"/>
    </w:rPr>
  </w:style>
  <w:style w:type="paragraph" w:customStyle="1" w:styleId="Inspringing">
    <w:name w:val="Inspringing"/>
    <w:basedOn w:val="Standaard"/>
    <w:rsid w:val="00727106"/>
    <w:pPr>
      <w:numPr>
        <w:numId w:val="38"/>
      </w:numPr>
      <w:tabs>
        <w:tab w:val="left" w:pos="3686"/>
      </w:tabs>
      <w:spacing w:after="0" w:line="270" w:lineRule="exact"/>
      <w:contextualSpacing/>
    </w:pPr>
    <w:rPr>
      <w:rFonts w:ascii="FlandersArtSans-Regular" w:hAnsi="FlandersArtSans-Regular"/>
      <w:color w:val="1C1A15" w:themeColor="background2" w:themeShade="1A"/>
    </w:rPr>
  </w:style>
  <w:style w:type="paragraph" w:styleId="Voetnoottekst">
    <w:name w:val="footnote text"/>
    <w:basedOn w:val="Standaard"/>
    <w:link w:val="VoetnoottekstChar"/>
    <w:uiPriority w:val="99"/>
    <w:semiHidden/>
    <w:unhideWhenUsed/>
    <w:rsid w:val="00C41C85"/>
    <w:pPr>
      <w:spacing w:after="0" w:line="240" w:lineRule="auto"/>
      <w:contextualSpacing/>
    </w:pPr>
    <w:rPr>
      <w:rFonts w:ascii="FlandersArtSans-Regular" w:hAnsi="FlandersArtSans-Regular"/>
      <w:color w:val="1C1A15" w:themeColor="background2" w:themeShade="1A"/>
      <w:sz w:val="20"/>
      <w:szCs w:val="20"/>
    </w:rPr>
  </w:style>
  <w:style w:type="character" w:customStyle="1" w:styleId="VoetnoottekstChar">
    <w:name w:val="Voetnoottekst Char"/>
    <w:basedOn w:val="Standaardalinea-lettertype"/>
    <w:link w:val="Voetnoottekst"/>
    <w:uiPriority w:val="99"/>
    <w:semiHidden/>
    <w:rsid w:val="00C41C85"/>
    <w:rPr>
      <w:rFonts w:asciiTheme="minorHAnsi" w:hAnsiTheme="minorHAnsi" w:cstheme="minorBidi"/>
      <w:color w:val="1C1A15" w:themeColor="background2" w:themeShade="1A"/>
    </w:rPr>
  </w:style>
  <w:style w:type="character" w:styleId="Voetnootmarkering">
    <w:name w:val="footnote reference"/>
    <w:basedOn w:val="Standaardalinea-lettertype"/>
    <w:uiPriority w:val="99"/>
    <w:semiHidden/>
    <w:unhideWhenUsed/>
    <w:rsid w:val="00C41C85"/>
    <w:rPr>
      <w:vertAlign w:val="superscript"/>
    </w:rPr>
  </w:style>
  <w:style w:type="character" w:styleId="Intensievebenadrukking">
    <w:name w:val="Intense Emphasis"/>
    <w:basedOn w:val="Standaardalinea-lettertype"/>
    <w:uiPriority w:val="21"/>
    <w:rsid w:val="00727106"/>
    <w:rPr>
      <w:rFonts w:ascii="FlandersArtSans-Bold" w:hAnsi="FlandersArtSans-Bold"/>
      <w:b w:val="0"/>
      <w:bCs/>
      <w:i w:val="0"/>
      <w:iCs/>
      <w:color w:val="6B6B6B" w:themeColor="text2"/>
    </w:rPr>
  </w:style>
  <w:style w:type="paragraph" w:styleId="Citaat">
    <w:name w:val="Quote"/>
    <w:basedOn w:val="Standaard"/>
    <w:next w:val="Standaard"/>
    <w:link w:val="CitaatChar"/>
    <w:uiPriority w:val="29"/>
    <w:qFormat/>
    <w:rsid w:val="00727106"/>
    <w:pPr>
      <w:spacing w:after="0" w:line="270" w:lineRule="exact"/>
      <w:contextualSpacing/>
    </w:pPr>
    <w:rPr>
      <w:rFonts w:ascii="FlandersArtSans-Regular" w:hAnsi="FlandersArtSans-Regular"/>
      <w:iCs/>
      <w:color w:val="373636" w:themeColor="text1"/>
    </w:rPr>
  </w:style>
  <w:style w:type="character" w:customStyle="1" w:styleId="CitaatChar">
    <w:name w:val="Citaat Char"/>
    <w:basedOn w:val="Standaardalinea-lettertype"/>
    <w:link w:val="Citaat"/>
    <w:uiPriority w:val="29"/>
    <w:rsid w:val="00727106"/>
    <w:rPr>
      <w:rFonts w:ascii="FlandersArtSans-Regular" w:hAnsi="FlandersArtSans-Regular" w:cstheme="minorBidi"/>
      <w:iCs/>
      <w:color w:val="373636" w:themeColor="text1"/>
      <w:sz w:val="22"/>
      <w:szCs w:val="22"/>
    </w:rPr>
  </w:style>
  <w:style w:type="paragraph" w:styleId="Duidelijkcitaat">
    <w:name w:val="Intense Quote"/>
    <w:basedOn w:val="Standaard"/>
    <w:next w:val="Standaard"/>
    <w:link w:val="DuidelijkcitaatChar"/>
    <w:uiPriority w:val="30"/>
    <w:qFormat/>
    <w:rsid w:val="00727106"/>
    <w:pPr>
      <w:pBdr>
        <w:bottom w:val="single" w:sz="4" w:space="4" w:color="FFF200" w:themeColor="accent1"/>
      </w:pBdr>
      <w:spacing w:before="200" w:after="280" w:line="270" w:lineRule="exact"/>
      <w:ind w:left="936" w:right="936"/>
      <w:contextualSpacing/>
    </w:pPr>
    <w:rPr>
      <w:rFonts w:ascii="FlandersArtSans-Bold" w:hAnsi="FlandersArtSans-Bold"/>
      <w:bCs/>
      <w:iCs/>
      <w:color w:val="6B6B6B" w:themeColor="text2"/>
    </w:rPr>
  </w:style>
  <w:style w:type="character" w:customStyle="1" w:styleId="DuidelijkcitaatChar">
    <w:name w:val="Duidelijk citaat Char"/>
    <w:basedOn w:val="Standaardalinea-lettertype"/>
    <w:link w:val="Duidelijkcitaat"/>
    <w:uiPriority w:val="30"/>
    <w:rsid w:val="00727106"/>
    <w:rPr>
      <w:rFonts w:ascii="FlandersArtSans-Bold" w:hAnsi="FlandersArtSans-Bold" w:cstheme="minorBidi"/>
      <w:bCs/>
      <w:iCs/>
      <w:color w:val="6B6B6B" w:themeColor="text2"/>
      <w:sz w:val="22"/>
      <w:szCs w:val="22"/>
    </w:rPr>
  </w:style>
  <w:style w:type="character" w:styleId="Subtieleverwijzing">
    <w:name w:val="Subtle Reference"/>
    <w:basedOn w:val="Standaardalinea-lettertype"/>
    <w:uiPriority w:val="31"/>
    <w:qFormat/>
    <w:rsid w:val="00727106"/>
    <w:rPr>
      <w:rFonts w:ascii="FlandersArtSans-Regular" w:hAnsi="FlandersArtSans-Regular"/>
      <w:caps w:val="0"/>
      <w:smallCaps/>
      <w:color w:val="373636" w:themeColor="accent2"/>
      <w:u w:val="single"/>
    </w:rPr>
  </w:style>
  <w:style w:type="character" w:styleId="Intensieveverwijzing">
    <w:name w:val="Intense Reference"/>
    <w:basedOn w:val="Standaardalinea-lettertype"/>
    <w:uiPriority w:val="32"/>
    <w:qFormat/>
    <w:rsid w:val="00727106"/>
    <w:rPr>
      <w:rFonts w:ascii="FlandersArtSans-Bold" w:hAnsi="FlandersArtSans-Bold"/>
      <w:b w:val="0"/>
      <w:bCs/>
      <w:smallCaps/>
      <w:color w:val="373636" w:themeColor="accent2"/>
      <w:spacing w:val="5"/>
      <w:u w:val="single"/>
    </w:rPr>
  </w:style>
  <w:style w:type="paragraph" w:styleId="Koptekst">
    <w:name w:val="header"/>
    <w:basedOn w:val="Standaard"/>
    <w:link w:val="KoptekstChar"/>
    <w:unhideWhenUsed/>
    <w:rsid w:val="00742D22"/>
    <w:pPr>
      <w:tabs>
        <w:tab w:val="center" w:pos="4536"/>
        <w:tab w:val="right" w:pos="9072"/>
      </w:tabs>
      <w:spacing w:after="0" w:line="240" w:lineRule="auto"/>
    </w:pPr>
  </w:style>
  <w:style w:type="character" w:customStyle="1" w:styleId="KoptekstChar">
    <w:name w:val="Koptekst Char"/>
    <w:basedOn w:val="Standaardalinea-lettertype"/>
    <w:link w:val="Koptekst"/>
    <w:rsid w:val="00742D22"/>
    <w:rPr>
      <w:rFonts w:asciiTheme="minorHAnsi" w:hAnsiTheme="minorHAnsi" w:cstheme="minorBidi"/>
      <w:sz w:val="22"/>
      <w:szCs w:val="22"/>
    </w:rPr>
  </w:style>
  <w:style w:type="character" w:styleId="Paginanummer">
    <w:name w:val="page number"/>
    <w:basedOn w:val="Standaardalinea-lettertype"/>
    <w:rsid w:val="00742D22"/>
  </w:style>
  <w:style w:type="table" w:styleId="Tabelraster">
    <w:name w:val="Table Grid"/>
    <w:basedOn w:val="Standaardtabel"/>
    <w:uiPriority w:val="59"/>
    <w:rsid w:val="00742D22"/>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Voettekst">
    <w:name w:val="footer"/>
    <w:basedOn w:val="Standaard"/>
    <w:link w:val="VoettekstChar"/>
    <w:uiPriority w:val="99"/>
    <w:unhideWhenUsed/>
    <w:rsid w:val="00742D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742D22"/>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 Id="rId4" Type="http://schemas.openxmlformats.org/officeDocument/2006/relationships/font" Target="fonts/font4.odttf"/></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anwasli\Downloads\sjabloon_verslag_abb_brussel_20171017.dotx" TargetMode="External"/></Relationships>
</file>

<file path=word/theme/theme1.xml><?xml version="1.0" encoding="utf-8"?>
<a:theme xmlns:a="http://schemas.openxmlformats.org/drawingml/2006/main" name="Office-thema">
  <a:themeElements>
    <a:clrScheme name="Vlaamse overheid algemeen">
      <a:dk1>
        <a:srgbClr val="373636"/>
      </a:dk1>
      <a:lt1>
        <a:sysClr val="window" lastClr="FFFFFF"/>
      </a:lt1>
      <a:dk2>
        <a:srgbClr val="6B6B6B"/>
      </a:dk2>
      <a:lt2>
        <a:srgbClr val="F6F5F3"/>
      </a:lt2>
      <a:accent1>
        <a:srgbClr val="FFF200"/>
      </a:accent1>
      <a:accent2>
        <a:srgbClr val="373636"/>
      </a:accent2>
      <a:accent3>
        <a:srgbClr val="E5DA04"/>
      </a:accent3>
      <a:accent4>
        <a:srgbClr val="6B6B6B"/>
      </a:accent4>
      <a:accent5>
        <a:srgbClr val="D5D5D5"/>
      </a:accent5>
      <a:accent6>
        <a:srgbClr val="989898"/>
      </a:accent6>
      <a:hlink>
        <a:srgbClr val="3C96BE"/>
      </a:hlink>
      <a:folHlink>
        <a:srgbClr val="AA78AA"/>
      </a:folHlink>
    </a:clrScheme>
    <a:fontScheme name="Vlaamse overheid algemeen">
      <a:majorFont>
        <a:latin typeface="FlandersArtSans-Medium"/>
        <a:ea typeface=""/>
        <a:cs typeface=""/>
      </a:majorFont>
      <a:minorFont>
        <a:latin typeface="FlandersArtSans-Regular"/>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528E95D8121054BBE5D13F9FF2AD9CE" ma:contentTypeVersion="0" ma:contentTypeDescription="Een nieuw document maken." ma:contentTypeScope="" ma:versionID="f65ec3d654402c436400dfeedbcb7cca">
  <xsd:schema xmlns:xsd="http://www.w3.org/2001/XMLSchema" xmlns:xs="http://www.w3.org/2001/XMLSchema" xmlns:p="http://schemas.microsoft.com/office/2006/metadata/properties" targetNamespace="http://schemas.microsoft.com/office/2006/metadata/properties" ma:root="true" ma:fieldsID="2bbdefa79227fde8a62c52b998e13b1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A9C6A-A1F5-4741-AE69-BF5E0BBE045F}">
  <ds:schemaRefs>
    <ds:schemaRef ds:uri="http://schemas.microsoft.com/office/2006/documentManagement/types"/>
    <ds:schemaRef ds:uri="http://schemas.microsoft.com/office/2006/metadata/properties"/>
    <ds:schemaRef ds:uri="http://purl.org/dc/terms/"/>
    <ds:schemaRef ds:uri="http://purl.org/dc/elements/1.1/"/>
    <ds:schemaRef ds:uri="http://schemas.microsoft.com/office/infopath/2007/PartnerControls"/>
    <ds:schemaRef ds:uri="http://www.w3.org/XML/1998/namespace"/>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CDCF94B5-8412-4745-86AB-6AF7E0A183A6}">
  <ds:schemaRefs>
    <ds:schemaRef ds:uri="http://schemas.microsoft.com/sharepoint/v3/contenttype/forms"/>
  </ds:schemaRefs>
</ds:datastoreItem>
</file>

<file path=customXml/itemProps3.xml><?xml version="1.0" encoding="utf-8"?>
<ds:datastoreItem xmlns:ds="http://schemas.openxmlformats.org/officeDocument/2006/customXml" ds:itemID="{F79EE34A-48FA-42FB-B231-881985F9761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CBF43DC-43AB-46A2-BC73-C2E136083B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sjabloon_verslag_abb_brussel_20171017.dotx</Template>
  <TotalTime>4</TotalTime>
  <Pages>3</Pages>
  <Words>1076</Words>
  <Characters>5923</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Vlaamse Overheid</Company>
  <LinksUpToDate>false</LinksUpToDate>
  <CharactersWithSpaces>6986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Wassenhove, Lindsay</dc:creator>
  <cp:lastModifiedBy>Tatjana Van Huyck</cp:lastModifiedBy>
  <cp:revision>2</cp:revision>
  <dcterms:created xsi:type="dcterms:W3CDTF">2021-06-09T15:35:00Z</dcterms:created>
  <dcterms:modified xsi:type="dcterms:W3CDTF">2021-06-09T15:35:00Z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0x010100B528E95D8121054BBE5D13F9FF2AD9CE</vt:lpwstr>
  </property>
</Properties>
</file>